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2B" w:rsidRDefault="0073232B" w:rsidP="0073232B">
      <w:pPr>
        <w:pStyle w:val="a3"/>
      </w:pPr>
      <w:r>
        <w:t xml:space="preserve">Сайт Федерального института педагогических измерений (ФИПИ): </w:t>
      </w:r>
      <w:hyperlink r:id="rId4" w:tgtFrame="_blank" w:history="1">
        <w:r>
          <w:rPr>
            <w:rStyle w:val="a4"/>
          </w:rPr>
          <w:t xml:space="preserve">www.fipi.ru/. </w:t>
        </w:r>
      </w:hyperlink>
    </w:p>
    <w:p w:rsidR="0073232B" w:rsidRDefault="0073232B" w:rsidP="0073232B">
      <w:pPr>
        <w:pStyle w:val="a3"/>
      </w:pPr>
      <w:r>
        <w:t xml:space="preserve">Официальный информационный портал Единого государственного экзамена: </w:t>
      </w:r>
      <w:hyperlink r:id="rId5" w:tgtFrame="_blank" w:history="1">
        <w:r>
          <w:rPr>
            <w:rStyle w:val="a4"/>
          </w:rPr>
          <w:t>www.ege.edu.ru</w:t>
        </w:r>
      </w:hyperlink>
      <w:r>
        <w:t>.</w:t>
      </w:r>
    </w:p>
    <w:p w:rsidR="0073232B" w:rsidRDefault="0073232B" w:rsidP="0073232B">
      <w:pPr>
        <w:pStyle w:val="a3"/>
      </w:pPr>
      <w:r>
        <w:t xml:space="preserve">Информационная поддержка ЕГЭ и ГИА: </w:t>
      </w:r>
      <w:hyperlink r:id="rId6" w:tgtFrame="_blank" w:history="1">
        <w:r>
          <w:rPr>
            <w:rStyle w:val="a4"/>
          </w:rPr>
          <w:t>www.ctege.info/.</w:t>
        </w:r>
      </w:hyperlink>
    </w:p>
    <w:p w:rsidR="0073232B" w:rsidRDefault="0073232B" w:rsidP="0073232B">
      <w:pPr>
        <w:pStyle w:val="a3"/>
      </w:pPr>
      <w:r>
        <w:t xml:space="preserve"> Сайт информационной поддержки Единого государственного экзамена в компьютерной форме: </w:t>
      </w:r>
      <w:hyperlink r:id="rId7" w:history="1">
        <w:r>
          <w:rPr>
            <w:rStyle w:val="a4"/>
          </w:rPr>
          <w:t>www.ege.ru/</w:t>
        </w:r>
      </w:hyperlink>
      <w:r>
        <w:t>.</w:t>
      </w:r>
    </w:p>
    <w:p w:rsidR="0073232B" w:rsidRDefault="0073232B" w:rsidP="0073232B">
      <w:pPr>
        <w:pStyle w:val="a3"/>
      </w:pPr>
      <w:r>
        <w:t>Сообщество взаимопомощи учителей://</w:t>
      </w:r>
      <w:proofErr w:type="spellStart"/>
      <w:r>
        <w:t>pedsovet.su</w:t>
      </w:r>
      <w:proofErr w:type="spellEnd"/>
      <w:r>
        <w:t>/.</w:t>
      </w:r>
    </w:p>
    <w:p w:rsidR="0073232B" w:rsidRDefault="0073232B" w:rsidP="0073232B">
      <w:pPr>
        <w:pStyle w:val="a3"/>
      </w:pPr>
      <w:proofErr w:type="gramStart"/>
      <w:r>
        <w:t xml:space="preserve">Тренажеры по подготовке к ЕГЭ и ОГЭ, созданных учителями, по адресу: </w:t>
      </w:r>
      <w:hyperlink r:id="rId8" w:tgtFrame="_blank" w:history="1">
        <w:proofErr w:type="spellStart"/>
        <w:r>
          <w:rPr>
            <w:rStyle w:val="a4"/>
          </w:rPr>
          <w:t>pedsovet.su</w:t>
        </w:r>
        <w:proofErr w:type="spellEnd"/>
        <w:r>
          <w:rPr>
            <w:rStyle w:val="a4"/>
          </w:rPr>
          <w:t>/</w:t>
        </w:r>
        <w:proofErr w:type="spellStart"/>
        <w:r>
          <w:rPr>
            <w:rStyle w:val="a4"/>
          </w:rPr>
          <w:t>load</w:t>
        </w:r>
        <w:proofErr w:type="spellEnd"/>
        <w:r>
          <w:rPr>
            <w:rStyle w:val="a4"/>
          </w:rPr>
          <w:t>/62</w:t>
        </w:r>
      </w:hyperlink>
      <w:r>
        <w:t>.</w:t>
      </w:r>
      <w:proofErr w:type="gramEnd"/>
    </w:p>
    <w:p w:rsidR="0073232B" w:rsidRDefault="0073232B" w:rsidP="0073232B">
      <w:pPr>
        <w:pStyle w:val="a3"/>
      </w:pPr>
      <w:r>
        <w:t xml:space="preserve">Большая коллекция материалов по ЕГЭ и ГИА и подготовке к ним: </w:t>
      </w:r>
      <w:hyperlink r:id="rId9" w:tgtFrame="_blank" w:history="1">
        <w:r>
          <w:rPr>
            <w:rStyle w:val="a4"/>
          </w:rPr>
          <w:t>www.alleng.ru/</w:t>
        </w:r>
      </w:hyperlink>
      <w:r>
        <w:t>.</w:t>
      </w:r>
    </w:p>
    <w:p w:rsidR="0073232B" w:rsidRDefault="0073232B" w:rsidP="0073232B">
      <w:pPr>
        <w:pStyle w:val="a3"/>
      </w:pPr>
      <w:r>
        <w:t xml:space="preserve">ЕГЭ и ГИА 2012-2013 на </w:t>
      </w:r>
      <w:proofErr w:type="spellStart"/>
      <w:r>
        <w:t>Яндексе</w:t>
      </w:r>
      <w:proofErr w:type="spellEnd"/>
      <w:r>
        <w:t xml:space="preserve"> - </w:t>
      </w:r>
      <w:hyperlink r:id="rId10" w:tgtFrame="_blank" w:history="1">
        <w:proofErr w:type="spellStart"/>
        <w:r>
          <w:rPr>
            <w:rStyle w:val="a4"/>
          </w:rPr>
          <w:t>ege.yandex.ru</w:t>
        </w:r>
        <w:proofErr w:type="spellEnd"/>
      </w:hyperlink>
      <w:r>
        <w:t>.</w:t>
      </w:r>
    </w:p>
    <w:p w:rsidR="0073232B" w:rsidRDefault="0073232B" w:rsidP="0073232B">
      <w:pPr>
        <w:pStyle w:val="a3"/>
      </w:pPr>
      <w:r>
        <w:t xml:space="preserve">Бесплатные </w:t>
      </w:r>
      <w:proofErr w:type="spellStart"/>
      <w:r>
        <w:t>онлайн</w:t>
      </w:r>
      <w:proofErr w:type="spellEnd"/>
      <w:r>
        <w:t xml:space="preserve"> тесты ЕГЭ от </w:t>
      </w:r>
      <w:proofErr w:type="spellStart"/>
      <w:r>
        <w:t>ЕГЭши</w:t>
      </w:r>
      <w:proofErr w:type="spellEnd"/>
      <w:r>
        <w:t xml:space="preserve"> - </w:t>
      </w:r>
      <w:hyperlink r:id="rId11" w:tgtFrame="_blank" w:history="1">
        <w:r>
          <w:rPr>
            <w:rStyle w:val="a4"/>
          </w:rPr>
          <w:t>www.egeru.ru/</w:t>
        </w:r>
      </w:hyperlink>
      <w:r>
        <w:t>.</w:t>
      </w:r>
    </w:p>
    <w:p w:rsidR="0073232B" w:rsidRDefault="0073232B" w:rsidP="0073232B">
      <w:pPr>
        <w:pStyle w:val="a3"/>
      </w:pPr>
      <w:r>
        <w:t xml:space="preserve">Бесплатные </w:t>
      </w:r>
      <w:proofErr w:type="spellStart"/>
      <w:r>
        <w:t>онлайн</w:t>
      </w:r>
      <w:proofErr w:type="spellEnd"/>
      <w:r>
        <w:t xml:space="preserve"> тесты ЕГЭ- </w:t>
      </w:r>
      <w:hyperlink r:id="rId12" w:tgtFrame="_blank" w:history="1">
        <w:r>
          <w:rPr>
            <w:rStyle w:val="a4"/>
          </w:rPr>
          <w:t>www.egesha.ru/</w:t>
        </w:r>
      </w:hyperlink>
      <w:r>
        <w:t>.</w:t>
      </w:r>
    </w:p>
    <w:p w:rsidR="0073232B" w:rsidRDefault="0073232B" w:rsidP="0073232B">
      <w:pPr>
        <w:pStyle w:val="a3"/>
      </w:pPr>
      <w:r>
        <w:t xml:space="preserve">ЕГЭ, ГИА и подготовка к поступлению- </w:t>
      </w:r>
      <w:hyperlink r:id="rId13" w:tgtFrame="_blank" w:history="1">
        <w:proofErr w:type="spellStart"/>
        <w:r>
          <w:rPr>
            <w:rStyle w:val="a4"/>
          </w:rPr>
          <w:t>edu.glavsprav.ru</w:t>
        </w:r>
        <w:proofErr w:type="spellEnd"/>
        <w:r>
          <w:rPr>
            <w:rStyle w:val="a4"/>
          </w:rPr>
          <w:t>/</w:t>
        </w:r>
        <w:proofErr w:type="spellStart"/>
        <w:r>
          <w:rPr>
            <w:rStyle w:val="a4"/>
          </w:rPr>
          <w:t>spb</w:t>
        </w:r>
        <w:proofErr w:type="spellEnd"/>
        <w:r>
          <w:rPr>
            <w:rStyle w:val="a4"/>
          </w:rPr>
          <w:t>/</w:t>
        </w:r>
        <w:proofErr w:type="spellStart"/>
        <w:r>
          <w:rPr>
            <w:rStyle w:val="a4"/>
          </w:rPr>
          <w:t>ege</w:t>
        </w:r>
        <w:proofErr w:type="spellEnd"/>
        <w:r>
          <w:rPr>
            <w:rStyle w:val="a4"/>
          </w:rPr>
          <w:t>/</w:t>
        </w:r>
        <w:proofErr w:type="spellStart"/>
        <w:r>
          <w:rPr>
            <w:rStyle w:val="a4"/>
          </w:rPr>
          <w:t>spravki</w:t>
        </w:r>
        <w:proofErr w:type="spellEnd"/>
        <w:r>
          <w:rPr>
            <w:rStyle w:val="a4"/>
          </w:rPr>
          <w:t>/</w:t>
        </w:r>
      </w:hyperlink>
      <w:r>
        <w:t>.</w:t>
      </w:r>
    </w:p>
    <w:p w:rsidR="0073232B" w:rsidRDefault="0073232B" w:rsidP="0073232B">
      <w:pPr>
        <w:pStyle w:val="a3"/>
      </w:pPr>
      <w:hyperlink r:id="rId14" w:tgtFrame="_blank" w:history="1">
        <w:proofErr w:type="spellStart"/>
        <w:r>
          <w:rPr>
            <w:rStyle w:val="a4"/>
          </w:rPr>
          <w:t>капканы-егэ</w:t>
        </w:r>
        <w:proofErr w:type="gramStart"/>
        <w:r>
          <w:rPr>
            <w:rStyle w:val="a4"/>
          </w:rPr>
          <w:t>.р</w:t>
        </w:r>
        <w:proofErr w:type="gramEnd"/>
        <w:r>
          <w:rPr>
            <w:rStyle w:val="a4"/>
          </w:rPr>
          <w:t>ф</w:t>
        </w:r>
        <w:proofErr w:type="spellEnd"/>
        <w:r>
          <w:rPr>
            <w:rStyle w:val="a4"/>
          </w:rPr>
          <w:t>/</w:t>
        </w:r>
      </w:hyperlink>
      <w:r>
        <w:t>.</w:t>
      </w:r>
    </w:p>
    <w:p w:rsidR="0073232B" w:rsidRDefault="0073232B" w:rsidP="0073232B">
      <w:pPr>
        <w:pStyle w:val="a3"/>
      </w:pPr>
      <w:hyperlink r:id="rId15" w:tgtFrame="_blank" w:history="1">
        <w:proofErr w:type="spellStart"/>
        <w:r>
          <w:rPr>
            <w:rStyle w:val="a4"/>
          </w:rPr>
          <w:t>reshuege.ru</w:t>
        </w:r>
        <w:proofErr w:type="spellEnd"/>
        <w:r>
          <w:rPr>
            <w:rStyle w:val="a4"/>
          </w:rPr>
          <w:t>/</w:t>
        </w:r>
      </w:hyperlink>
      <w:r>
        <w:t>.</w:t>
      </w:r>
    </w:p>
    <w:p w:rsidR="0073232B" w:rsidRDefault="0073232B" w:rsidP="0073232B">
      <w:pPr>
        <w:pStyle w:val="a3"/>
      </w:pPr>
      <w:hyperlink r:id="rId16" w:tgtFrame="_blank" w:history="1">
        <w:r>
          <w:rPr>
            <w:rStyle w:val="a4"/>
          </w:rPr>
          <w:t>www.saharina.ru/tests/</w:t>
        </w:r>
      </w:hyperlink>
      <w:r>
        <w:t>.</w:t>
      </w:r>
    </w:p>
    <w:p w:rsidR="0073232B" w:rsidRDefault="0073232B" w:rsidP="0073232B">
      <w:pPr>
        <w:pStyle w:val="a3"/>
      </w:pPr>
      <w:hyperlink r:id="rId17" w:tgtFrame="_blank" w:history="1">
        <w:r>
          <w:rPr>
            <w:rStyle w:val="a4"/>
          </w:rPr>
          <w:t>5litra.ru/ege-online/425-ege-onlayn-po-literature-besplatno.html</w:t>
        </w:r>
      </w:hyperlink>
      <w:r>
        <w:t>.</w:t>
      </w:r>
    </w:p>
    <w:p w:rsidR="0073232B" w:rsidRPr="0073232B" w:rsidRDefault="0073232B" w:rsidP="0073232B">
      <w:pPr>
        <w:pStyle w:val="a3"/>
        <w:rPr>
          <w:lang w:val="en-US"/>
        </w:rPr>
      </w:pPr>
      <w:hyperlink r:id="rId18" w:tgtFrame="_blank" w:history="1">
        <w:r w:rsidRPr="0073232B">
          <w:rPr>
            <w:rStyle w:val="a4"/>
            <w:lang w:val="en-US"/>
          </w:rPr>
          <w:t>live.mephist.ru/show/tests/</w:t>
        </w:r>
      </w:hyperlink>
      <w:r w:rsidRPr="0073232B">
        <w:rPr>
          <w:lang w:val="en-US"/>
        </w:rPr>
        <w:t>.</w:t>
      </w:r>
    </w:p>
    <w:p w:rsidR="0073232B" w:rsidRDefault="0073232B" w:rsidP="0073232B">
      <w:pPr>
        <w:pStyle w:val="a3"/>
      </w:pPr>
      <w:hyperlink r:id="rId19" w:tgtFrame="_blank" w:history="1">
        <w:r>
          <w:rPr>
            <w:rStyle w:val="a4"/>
          </w:rPr>
          <w:t>vk.com/app2792306_6017246</w:t>
        </w:r>
      </w:hyperlink>
      <w:r>
        <w:t>.</w:t>
      </w:r>
    </w:p>
    <w:p w:rsidR="0073232B" w:rsidRDefault="0073232B" w:rsidP="0073232B">
      <w:pPr>
        <w:pStyle w:val="a3"/>
      </w:pPr>
      <w:hyperlink r:id="rId20" w:tgtFrame="_blank" w:history="1">
        <w:r>
          <w:rPr>
            <w:rStyle w:val="a4"/>
          </w:rPr>
          <w:t>www.gramota.ru/</w:t>
        </w:r>
      </w:hyperlink>
      <w:r>
        <w:t xml:space="preserve"> - Русский язык.</w:t>
      </w:r>
    </w:p>
    <w:p w:rsidR="0073232B" w:rsidRDefault="0073232B" w:rsidP="0073232B">
      <w:pPr>
        <w:pStyle w:val="a3"/>
      </w:pPr>
      <w:hyperlink r:id="rId21" w:tgtFrame="_blank" w:history="1">
        <w:r>
          <w:rPr>
            <w:rStyle w:val="a4"/>
          </w:rPr>
          <w:t>www.internet-scool.ru</w:t>
        </w:r>
      </w:hyperlink>
      <w:r>
        <w:t>.</w:t>
      </w:r>
    </w:p>
    <w:p w:rsidR="0073232B" w:rsidRDefault="0073232B" w:rsidP="0073232B">
      <w:pPr>
        <w:pStyle w:val="a3"/>
      </w:pPr>
      <w:hyperlink r:id="rId22" w:tgtFrame="_blank" w:history="1">
        <w:r>
          <w:rPr>
            <w:rStyle w:val="a4"/>
          </w:rPr>
          <w:t>www.intellectcentre.ru</w:t>
        </w:r>
      </w:hyperlink>
      <w:r>
        <w:t>.</w:t>
      </w:r>
    </w:p>
    <w:p w:rsidR="0073232B" w:rsidRDefault="0073232B" w:rsidP="0073232B">
      <w:pPr>
        <w:pStyle w:val="a3"/>
      </w:pPr>
      <w:r>
        <w:rPr>
          <w:rStyle w:val="a5"/>
        </w:rPr>
        <w:t>Сайты для подготовки к ОГЭ и ЕГЭ по математике</w:t>
      </w:r>
    </w:p>
    <w:p w:rsidR="0073232B" w:rsidRPr="0073232B" w:rsidRDefault="0073232B" w:rsidP="0073232B">
      <w:pPr>
        <w:pStyle w:val="a3"/>
        <w:rPr>
          <w:lang w:val="en-US"/>
        </w:rPr>
      </w:pPr>
      <w:hyperlink r:id="rId23" w:tgtFrame="_blank" w:history="1">
        <w:r w:rsidRPr="0073232B">
          <w:rPr>
            <w:rStyle w:val="a4"/>
            <w:lang w:val="en-US"/>
          </w:rPr>
          <w:t>//fipi.ru/view/sections/211/docs/471.html</w:t>
        </w:r>
      </w:hyperlink>
      <w:r w:rsidRPr="0073232B">
        <w:rPr>
          <w:lang w:val="en-US"/>
        </w:rPr>
        <w:t xml:space="preserve"> - </w:t>
      </w:r>
      <w:proofErr w:type="spellStart"/>
      <w:r>
        <w:t>демо</w:t>
      </w:r>
      <w:proofErr w:type="spellEnd"/>
      <w:r w:rsidRPr="0073232B">
        <w:rPr>
          <w:lang w:val="en-US"/>
        </w:rPr>
        <w:t>-</w:t>
      </w:r>
      <w:r>
        <w:t>версия</w:t>
      </w:r>
      <w:r w:rsidRPr="0073232B">
        <w:rPr>
          <w:lang w:val="en-US"/>
        </w:rPr>
        <w:t>.</w:t>
      </w:r>
    </w:p>
    <w:p w:rsidR="0073232B" w:rsidRDefault="0073232B" w:rsidP="0073232B">
      <w:pPr>
        <w:pStyle w:val="a3"/>
      </w:pPr>
      <w:hyperlink r:id="rId24" w:tgtFrame="_blank" w:history="1">
        <w:r>
          <w:rPr>
            <w:rStyle w:val="a4"/>
          </w:rPr>
          <w:t>alexlarin.net</w:t>
        </w:r>
      </w:hyperlink>
      <w:r>
        <w:t> - различные материалы для подготовки.</w:t>
      </w:r>
    </w:p>
    <w:p w:rsidR="0073232B" w:rsidRDefault="0073232B" w:rsidP="0073232B">
      <w:pPr>
        <w:pStyle w:val="a3"/>
      </w:pPr>
      <w:hyperlink r:id="rId25" w:tgtFrame="_blank" w:history="1">
        <w:r>
          <w:rPr>
            <w:rStyle w:val="a4"/>
          </w:rPr>
          <w:t>www.egetrener.ru</w:t>
        </w:r>
      </w:hyperlink>
      <w:r>
        <w:t xml:space="preserve"> - </w:t>
      </w:r>
      <w:proofErr w:type="spellStart"/>
      <w:r>
        <w:t>видеоуроки</w:t>
      </w:r>
      <w:proofErr w:type="spellEnd"/>
      <w:r>
        <w:t>.</w:t>
      </w:r>
    </w:p>
    <w:p w:rsidR="0073232B" w:rsidRDefault="0073232B" w:rsidP="0073232B">
      <w:pPr>
        <w:pStyle w:val="a3"/>
      </w:pPr>
      <w:hyperlink r:id="rId26" w:tgtFrame="_blank" w:history="1">
        <w:r>
          <w:rPr>
            <w:rStyle w:val="a4"/>
          </w:rPr>
          <w:t>www.mathege.ru</w:t>
        </w:r>
      </w:hyperlink>
      <w:r>
        <w:t xml:space="preserve"> - открытый банк заданий.</w:t>
      </w:r>
    </w:p>
    <w:p w:rsidR="0073232B" w:rsidRPr="0073232B" w:rsidRDefault="0073232B" w:rsidP="0073232B">
      <w:pPr>
        <w:pStyle w:val="a3"/>
        <w:rPr>
          <w:lang w:val="en-US"/>
        </w:rPr>
      </w:pPr>
      <w:hyperlink r:id="rId27" w:tgtFrame="_blank" w:history="1">
        <w:r w:rsidRPr="0073232B">
          <w:rPr>
            <w:rStyle w:val="a4"/>
            <w:lang w:val="en-US"/>
          </w:rPr>
          <w:t>live.mephist.ru/?mid=1255348015#comments</w:t>
        </w:r>
      </w:hyperlink>
      <w:r w:rsidRPr="0073232B">
        <w:rPr>
          <w:lang w:val="en-US"/>
        </w:rPr>
        <w:t xml:space="preserve"> - </w:t>
      </w:r>
      <w:r>
        <w:t>Открытый</w:t>
      </w:r>
      <w:r w:rsidRPr="0073232B">
        <w:rPr>
          <w:lang w:val="en-US"/>
        </w:rPr>
        <w:t xml:space="preserve"> </w:t>
      </w:r>
      <w:r>
        <w:t>банк</w:t>
      </w:r>
      <w:r w:rsidRPr="0073232B">
        <w:rPr>
          <w:lang w:val="en-US"/>
        </w:rPr>
        <w:t>.</w:t>
      </w:r>
    </w:p>
    <w:p w:rsidR="0073232B" w:rsidRPr="0073232B" w:rsidRDefault="0073232B" w:rsidP="0073232B">
      <w:pPr>
        <w:pStyle w:val="a3"/>
        <w:rPr>
          <w:lang w:val="en-US"/>
        </w:rPr>
      </w:pPr>
      <w:hyperlink r:id="rId28" w:tgtFrame="_blank" w:history="1">
        <w:r w:rsidRPr="0073232B">
          <w:rPr>
            <w:rStyle w:val="a4"/>
            <w:lang w:val="en-US"/>
          </w:rPr>
          <w:t>reshuege.ru/</w:t>
        </w:r>
      </w:hyperlink>
      <w:r w:rsidRPr="0073232B">
        <w:rPr>
          <w:lang w:val="en-US"/>
        </w:rPr>
        <w:t>.</w:t>
      </w:r>
    </w:p>
    <w:p w:rsidR="0073232B" w:rsidRPr="0073232B" w:rsidRDefault="0073232B" w:rsidP="0073232B">
      <w:pPr>
        <w:pStyle w:val="a3"/>
        <w:rPr>
          <w:lang w:val="en-US"/>
        </w:rPr>
      </w:pPr>
      <w:hyperlink r:id="rId29" w:tgtFrame="_blank" w:history="1">
        <w:proofErr w:type="gramStart"/>
        <w:r w:rsidRPr="0073232B">
          <w:rPr>
            <w:rStyle w:val="a4"/>
            <w:lang w:val="en-US"/>
          </w:rPr>
          <w:t>matematika.egepedia.ru</w:t>
        </w:r>
      </w:hyperlink>
      <w:r w:rsidRPr="0073232B">
        <w:rPr>
          <w:lang w:val="en-US"/>
        </w:rPr>
        <w:t>.</w:t>
      </w:r>
      <w:proofErr w:type="gramEnd"/>
    </w:p>
    <w:p w:rsidR="0073232B" w:rsidRPr="0073232B" w:rsidRDefault="0073232B" w:rsidP="0073232B">
      <w:pPr>
        <w:pStyle w:val="a3"/>
        <w:rPr>
          <w:lang w:val="en-US"/>
        </w:rPr>
      </w:pPr>
      <w:hyperlink r:id="rId30" w:tgtFrame="_blank" w:history="1">
        <w:r w:rsidRPr="0073232B">
          <w:rPr>
            <w:rStyle w:val="a4"/>
            <w:lang w:val="en-US"/>
          </w:rPr>
          <w:t>www.mathedu.ru</w:t>
        </w:r>
      </w:hyperlink>
      <w:r w:rsidRPr="0073232B">
        <w:rPr>
          <w:lang w:val="en-US"/>
        </w:rPr>
        <w:t>.</w:t>
      </w:r>
    </w:p>
    <w:p w:rsidR="0073232B" w:rsidRPr="0073232B" w:rsidRDefault="0073232B" w:rsidP="0073232B">
      <w:pPr>
        <w:pStyle w:val="a3"/>
        <w:rPr>
          <w:lang w:val="en-US"/>
        </w:rPr>
      </w:pPr>
      <w:hyperlink r:id="rId31" w:tgtFrame="_blank" w:history="1">
        <w:r w:rsidRPr="0073232B">
          <w:rPr>
            <w:rStyle w:val="a4"/>
            <w:lang w:val="en-US"/>
          </w:rPr>
          <w:t>www.ege-trener.ru</w:t>
        </w:r>
      </w:hyperlink>
      <w:r w:rsidRPr="0073232B">
        <w:rPr>
          <w:lang w:val="en-US"/>
        </w:rPr>
        <w:t>.</w:t>
      </w:r>
    </w:p>
    <w:p w:rsidR="0073232B" w:rsidRPr="0073232B" w:rsidRDefault="0073232B" w:rsidP="0073232B">
      <w:pPr>
        <w:pStyle w:val="a3"/>
        <w:rPr>
          <w:lang w:val="en-US"/>
        </w:rPr>
      </w:pPr>
      <w:hyperlink r:id="rId32" w:tgtFrame="_blank" w:history="1">
        <w:r w:rsidRPr="0073232B">
          <w:rPr>
            <w:rStyle w:val="a4"/>
            <w:lang w:val="en-US"/>
          </w:rPr>
          <w:t>egeent.narod.ru/</w:t>
        </w:r>
        <w:proofErr w:type="spellStart"/>
        <w:r w:rsidRPr="0073232B">
          <w:rPr>
            <w:rStyle w:val="a4"/>
            <w:lang w:val="en-US"/>
          </w:rPr>
          <w:t>matematika</w:t>
        </w:r>
        <w:proofErr w:type="spellEnd"/>
        <w:r w:rsidRPr="0073232B">
          <w:rPr>
            <w:rStyle w:val="a4"/>
            <w:lang w:val="en-US"/>
          </w:rPr>
          <w:t>/online/</w:t>
        </w:r>
      </w:hyperlink>
      <w:r w:rsidRPr="0073232B">
        <w:rPr>
          <w:lang w:val="en-US"/>
        </w:rPr>
        <w:t>.</w:t>
      </w:r>
    </w:p>
    <w:p w:rsidR="0073232B" w:rsidRPr="0073232B" w:rsidRDefault="0073232B" w:rsidP="0073232B">
      <w:pPr>
        <w:pStyle w:val="a3"/>
        <w:rPr>
          <w:lang w:val="en-US"/>
        </w:rPr>
      </w:pPr>
      <w:hyperlink r:id="rId33" w:tgtFrame="_blank" w:history="1">
        <w:r w:rsidRPr="0073232B">
          <w:rPr>
            <w:rStyle w:val="a4"/>
            <w:lang w:val="en-US"/>
          </w:rPr>
          <w:t>alexlarin.net/</w:t>
        </w:r>
        <w:proofErr w:type="spellStart"/>
        <w:r w:rsidRPr="0073232B">
          <w:rPr>
            <w:rStyle w:val="a4"/>
            <w:lang w:val="en-US"/>
          </w:rPr>
          <w:t>ege</w:t>
        </w:r>
        <w:proofErr w:type="spellEnd"/>
        <w:r w:rsidRPr="0073232B">
          <w:rPr>
            <w:rStyle w:val="a4"/>
            <w:lang w:val="en-US"/>
          </w:rPr>
          <w:t>/2010/zadc3.pdf</w:t>
        </w:r>
      </w:hyperlink>
      <w:r w:rsidRPr="0073232B">
        <w:rPr>
          <w:lang w:val="en-US"/>
        </w:rPr>
        <w:t xml:space="preserve"> - </w:t>
      </w:r>
      <w:r>
        <w:t>Подготовка</w:t>
      </w:r>
      <w:r w:rsidRPr="0073232B">
        <w:rPr>
          <w:lang w:val="en-US"/>
        </w:rPr>
        <w:t xml:space="preserve"> </w:t>
      </w:r>
      <w:r>
        <w:t>к</w:t>
      </w:r>
      <w:r w:rsidRPr="0073232B">
        <w:rPr>
          <w:lang w:val="en-US"/>
        </w:rPr>
        <w:t xml:space="preserve"> C3.</w:t>
      </w:r>
    </w:p>
    <w:p w:rsidR="0073232B" w:rsidRDefault="0073232B" w:rsidP="0073232B">
      <w:pPr>
        <w:pStyle w:val="a3"/>
      </w:pPr>
      <w:hyperlink r:id="rId34" w:tgtFrame="_blank" w:history="1">
        <w:r>
          <w:rPr>
            <w:rStyle w:val="a4"/>
          </w:rPr>
          <w:t>alexlarin.net/ege/2010/C4agk.pdf</w:t>
        </w:r>
      </w:hyperlink>
      <w:r>
        <w:t> - Подготовка к С</w:t>
      </w:r>
      <w:proofErr w:type="gramStart"/>
      <w:r>
        <w:t>4</w:t>
      </w:r>
      <w:proofErr w:type="gramEnd"/>
      <w:r>
        <w:t>.</w:t>
      </w:r>
    </w:p>
    <w:p w:rsidR="0073232B" w:rsidRDefault="0073232B" w:rsidP="0073232B">
      <w:pPr>
        <w:pStyle w:val="a3"/>
      </w:pPr>
      <w:hyperlink r:id="rId35" w:tgtFrame="_blank" w:history="1">
        <w:r>
          <w:rPr>
            <w:rStyle w:val="a4"/>
          </w:rPr>
          <w:t>alexlarin.net/ege/2010/c1c3sta.pdf</w:t>
        </w:r>
      </w:hyperlink>
      <w:r>
        <w:t> - Задания С</w:t>
      </w:r>
      <w:proofErr w:type="gramStart"/>
      <w:r>
        <w:t>1</w:t>
      </w:r>
      <w:proofErr w:type="gramEnd"/>
      <w:r>
        <w:t>, С3.</w:t>
      </w:r>
    </w:p>
    <w:p w:rsidR="0073232B" w:rsidRDefault="0073232B" w:rsidP="0073232B">
      <w:pPr>
        <w:pStyle w:val="a3"/>
      </w:pPr>
      <w:hyperlink r:id="rId36" w:tgtFrame="_blank" w:history="1">
        <w:proofErr w:type="spellStart"/>
        <w:r>
          <w:rPr>
            <w:rStyle w:val="a4"/>
          </w:rPr>
          <w:t>vkontakte.ru</w:t>
        </w:r>
        <w:proofErr w:type="spellEnd"/>
        <w:r>
          <w:rPr>
            <w:rStyle w:val="a4"/>
          </w:rPr>
          <w:t>/app1841458</w:t>
        </w:r>
      </w:hyperlink>
      <w:r>
        <w:t xml:space="preserve"> - приложение </w:t>
      </w:r>
      <w:proofErr w:type="spellStart"/>
      <w:r>
        <w:t>ВКонтакте</w:t>
      </w:r>
      <w:proofErr w:type="spellEnd"/>
      <w:r>
        <w:t xml:space="preserve"> - отработка части В.</w:t>
      </w:r>
    </w:p>
    <w:p w:rsidR="0073232B" w:rsidRPr="0073232B" w:rsidRDefault="0073232B" w:rsidP="0073232B">
      <w:pPr>
        <w:pStyle w:val="a3"/>
        <w:rPr>
          <w:lang w:val="en-US"/>
        </w:rPr>
      </w:pPr>
      <w:hyperlink r:id="rId37" w:tgtFrame="_blank" w:history="1">
        <w:proofErr w:type="gramStart"/>
        <w:r w:rsidRPr="0073232B">
          <w:rPr>
            <w:rStyle w:val="a4"/>
            <w:lang w:val="en-US"/>
          </w:rPr>
          <w:t>matematika-ege.ru</w:t>
        </w:r>
        <w:proofErr w:type="gramEnd"/>
      </w:hyperlink>
      <w:r w:rsidRPr="0073232B">
        <w:rPr>
          <w:lang w:val="en-US"/>
        </w:rPr>
        <w:t>.</w:t>
      </w:r>
    </w:p>
    <w:p w:rsidR="0073232B" w:rsidRPr="0073232B" w:rsidRDefault="0073232B" w:rsidP="0073232B">
      <w:pPr>
        <w:pStyle w:val="a3"/>
        <w:rPr>
          <w:lang w:val="en-US"/>
        </w:rPr>
      </w:pPr>
      <w:hyperlink r:id="rId38" w:tgtFrame="_blank" w:history="1">
        <w:r w:rsidRPr="0073232B">
          <w:rPr>
            <w:rStyle w:val="a4"/>
            <w:lang w:val="en-US"/>
          </w:rPr>
          <w:t>uztest.ru/</w:t>
        </w:r>
      </w:hyperlink>
      <w:r w:rsidRPr="0073232B">
        <w:rPr>
          <w:lang w:val="en-US"/>
        </w:rPr>
        <w:t>.</w:t>
      </w:r>
    </w:p>
    <w:p w:rsidR="0073232B" w:rsidRDefault="0073232B" w:rsidP="0073232B">
      <w:pPr>
        <w:pStyle w:val="a3"/>
      </w:pPr>
      <w:hyperlink r:id="rId39" w:tgtFrame="_blank" w:history="1">
        <w:r>
          <w:rPr>
            <w:rStyle w:val="a4"/>
          </w:rPr>
          <w:t>www.diary.ru/~eek</w:t>
        </w:r>
      </w:hyperlink>
      <w:r>
        <w:t> - Математическое сообщество.</w:t>
      </w:r>
    </w:p>
    <w:p w:rsidR="00886A61" w:rsidRDefault="0073232B"/>
    <w:sectPr w:rsidR="00886A61" w:rsidSect="00D20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32B"/>
    <w:rsid w:val="004D4942"/>
    <w:rsid w:val="00510778"/>
    <w:rsid w:val="0073232B"/>
    <w:rsid w:val="00D2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232B"/>
    <w:rPr>
      <w:color w:val="0000FF"/>
      <w:u w:val="single"/>
    </w:rPr>
  </w:style>
  <w:style w:type="character" w:styleId="a5">
    <w:name w:val="Strong"/>
    <w:basedOn w:val="a0"/>
    <w:uiPriority w:val="22"/>
    <w:qFormat/>
    <w:rsid w:val="007323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sva.biz/url/to/aHR0cDovL3BlZHNvdmV0LnN1L2xvYWQvNjI=" TargetMode="External"/><Relationship Id="rId13" Type="http://schemas.openxmlformats.org/officeDocument/2006/relationships/hyperlink" Target="https://lysva.biz/url/to/aHR0cDovL2VkdS5nbGF2c3ByYXYucnUvc3BiL2VnZS9zcHJhdmtpLw==" TargetMode="External"/><Relationship Id="rId18" Type="http://schemas.openxmlformats.org/officeDocument/2006/relationships/hyperlink" Target="https://lysva.biz/url/to/aHR0cDovL2xpdmUubWVwaGlzdC5ydS9zaG93L3Rlc3RzLw==" TargetMode="External"/><Relationship Id="rId26" Type="http://schemas.openxmlformats.org/officeDocument/2006/relationships/hyperlink" Target="https://lysva.biz/url/to/aHR0cDovL3d3dy5tYXRoZWdlLnJ1" TargetMode="External"/><Relationship Id="rId39" Type="http://schemas.openxmlformats.org/officeDocument/2006/relationships/hyperlink" Target="https://lysva.biz/url/to/aHR0cDovL3d3dy5kaWFyeS5ydS9+ZWV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ysva.biz/url/to/aHR0cDovL3d3dy5pbnRlcm5ldC1zY29vbC5ydQ==" TargetMode="External"/><Relationship Id="rId34" Type="http://schemas.openxmlformats.org/officeDocument/2006/relationships/hyperlink" Target="https://lysva.biz/url/to/aHR0cDovL2FsZXhsYXJpbi5uZXQvZWdlLzIwMTAvQzRhZ2sucGRm" TargetMode="External"/><Relationship Id="rId7" Type="http://schemas.openxmlformats.org/officeDocument/2006/relationships/hyperlink" Target="https://lysva.biz/" TargetMode="External"/><Relationship Id="rId12" Type="http://schemas.openxmlformats.org/officeDocument/2006/relationships/hyperlink" Target="https://lysva.biz/url/to/aHR0cDovL3d3dy5lZ2VzaGEucnUv" TargetMode="External"/><Relationship Id="rId17" Type="http://schemas.openxmlformats.org/officeDocument/2006/relationships/hyperlink" Target="https://lysva.biz/url/to/aHR0cDovLzVsaXRyYS5ydS9lZ2Utb25saW5lLzQyNS1lZ2Utb25sYXluLXBvLWxpdGVyYXR1cmUtYmVzcGxhdG5vLmh0bWw=" TargetMode="External"/><Relationship Id="rId25" Type="http://schemas.openxmlformats.org/officeDocument/2006/relationships/hyperlink" Target="https://lysva.biz/url/to/aHR0cDovL3d3dy5lZ2V0cmVuZXIucnU=" TargetMode="External"/><Relationship Id="rId33" Type="http://schemas.openxmlformats.org/officeDocument/2006/relationships/hyperlink" Target="https://lysva.biz/url/to/aHR0cDovL2FsZXhsYXJpbi5uZXQvZWdlLzIwMTAvemFkYzMucGRm" TargetMode="External"/><Relationship Id="rId38" Type="http://schemas.openxmlformats.org/officeDocument/2006/relationships/hyperlink" Target="https://lysva.biz/url/to/aHR0cDovL3V6dGVzdC5ydS8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ysva.biz/url/to/aHR0cDovL3d3dy5zYWhhcmluYS5ydS90ZXN0cy8=" TargetMode="External"/><Relationship Id="rId20" Type="http://schemas.openxmlformats.org/officeDocument/2006/relationships/hyperlink" Target="https://lysva.biz/url/to/aHR0cDovL3d3dy5ncmFtb3RhLnJ1Lw==" TargetMode="External"/><Relationship Id="rId29" Type="http://schemas.openxmlformats.org/officeDocument/2006/relationships/hyperlink" Target="https://lysva.biz/url/to/aHR0cDovL21hdGVtYXRpa2EuZWdlcGVkaWEucnU=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ysva.biz/url/to/aHR0cDovL3d3dy5jdGVnZS5pbmZvLy4=" TargetMode="External"/><Relationship Id="rId11" Type="http://schemas.openxmlformats.org/officeDocument/2006/relationships/hyperlink" Target="https://lysva.biz/url/to/aHR0cDovL3d3dy5lZ2VydS5ydS8=" TargetMode="External"/><Relationship Id="rId24" Type="http://schemas.openxmlformats.org/officeDocument/2006/relationships/hyperlink" Target="https://lysva.biz/url/to/aHR0cDovL2FsZXhsYXJpbi5uZXQ=" TargetMode="External"/><Relationship Id="rId32" Type="http://schemas.openxmlformats.org/officeDocument/2006/relationships/hyperlink" Target="https://lysva.biz/url/to/aHR0cDovL2VnZWVudC5uYXJvZC5ydS9tYXRlbWF0aWthL29ubGluZS8=" TargetMode="External"/><Relationship Id="rId37" Type="http://schemas.openxmlformats.org/officeDocument/2006/relationships/hyperlink" Target="https://lysva.biz/url/to/aHR0cDovL21hdGVtYXRpa2EtZWdlLnJ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ysva.biz/url/to/aHR0cDovL3d3dy5lZ2UuZWR1LnJ1" TargetMode="External"/><Relationship Id="rId15" Type="http://schemas.openxmlformats.org/officeDocument/2006/relationships/hyperlink" Target="https://lysva.biz/url/to/aHR0cDovL3Jlc2h1ZWdlLnJ1Lw==" TargetMode="External"/><Relationship Id="rId23" Type="http://schemas.openxmlformats.org/officeDocument/2006/relationships/hyperlink" Target="https://lysva.biz/url/to/aHR0cDovL2ZpcGkucnUvdmlldy9zZWN0aW9ucy8yMTEvZG9jcy80NzEuaHRtbA==" TargetMode="External"/><Relationship Id="rId28" Type="http://schemas.openxmlformats.org/officeDocument/2006/relationships/hyperlink" Target="https://lysva.biz/url/to/aHR0cDovL3Jlc2h1ZWdlLnJ1Lw==" TargetMode="External"/><Relationship Id="rId36" Type="http://schemas.openxmlformats.org/officeDocument/2006/relationships/hyperlink" Target="https://lysva.biz/url/to/aHR0cDovL3Zrb250YWt0ZS5ydS9hcHAxODQxNDU4" TargetMode="External"/><Relationship Id="rId10" Type="http://schemas.openxmlformats.org/officeDocument/2006/relationships/hyperlink" Target="https://lysva.biz/url/to/aHR0cDovL2VnZS55YW5kZXgucnU=" TargetMode="External"/><Relationship Id="rId19" Type="http://schemas.openxmlformats.org/officeDocument/2006/relationships/hyperlink" Target="https://lysva.biz/url/to/aHR0cDovL3ZrLmNvbS9hcHAyNzkyMzA2XzYwMTcyNDY=" TargetMode="External"/><Relationship Id="rId31" Type="http://schemas.openxmlformats.org/officeDocument/2006/relationships/hyperlink" Target="https://lysva.biz/url/to/aHR0cDovL3d3dy5lZ2UtdHJlbmVyLnJ1" TargetMode="External"/><Relationship Id="rId4" Type="http://schemas.openxmlformats.org/officeDocument/2006/relationships/hyperlink" Target="https://lysva.biz/url/to/aHR0cDovL3d3dy5maXBpLnJ1Lw==" TargetMode="External"/><Relationship Id="rId9" Type="http://schemas.openxmlformats.org/officeDocument/2006/relationships/hyperlink" Target="https://lysva.biz/url/to/aHR0cDovL3d3dy5hbGxlbmcucnUv" TargetMode="External"/><Relationship Id="rId14" Type="http://schemas.openxmlformats.org/officeDocument/2006/relationships/hyperlink" Target="https://lysva.biz/url/to/aHR0cDovL9C60LDQv9C60LDQvdGLLdC10LPRjS7RgNGELw==" TargetMode="External"/><Relationship Id="rId22" Type="http://schemas.openxmlformats.org/officeDocument/2006/relationships/hyperlink" Target="https://lysva.biz/url/to/aHR0cDovL3d3dy5pbnRlbGxlY3RjZW50cmUucnU=" TargetMode="External"/><Relationship Id="rId27" Type="http://schemas.openxmlformats.org/officeDocument/2006/relationships/hyperlink" Target="https://lysva.biz/url/to/aHR0cDovL2xpdmUubWVwaGlzdC5ydS8/bWlkPTEyNTUzNDgwMTUjY29tbWVudHM=" TargetMode="External"/><Relationship Id="rId30" Type="http://schemas.openxmlformats.org/officeDocument/2006/relationships/hyperlink" Target="https://lysva.biz/url/to/aHR0cDovL3d3dy5tYXRoZWR1LnJ1" TargetMode="External"/><Relationship Id="rId35" Type="http://schemas.openxmlformats.org/officeDocument/2006/relationships/hyperlink" Target="https://lysva.biz/url/to/aHR0cDovL2FsZXhsYXJpbi5uZXQvZWdlLzIwMTAvYzFjM3N0YS5wZG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компютер</dc:creator>
  <cp:lastModifiedBy>компютер</cp:lastModifiedBy>
  <cp:revision>1</cp:revision>
  <dcterms:created xsi:type="dcterms:W3CDTF">2023-04-13T06:26:00Z</dcterms:created>
  <dcterms:modified xsi:type="dcterms:W3CDTF">2023-04-13T06:27:00Z</dcterms:modified>
</cp:coreProperties>
</file>