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BB" w:rsidRPr="007E2FBB" w:rsidRDefault="007E2FBB" w:rsidP="007E2FBB">
      <w:pPr>
        <w:pStyle w:val="a3"/>
        <w:rPr>
          <w:rFonts w:ascii="Cambria" w:hAnsi="Cambria"/>
          <w:b w:val="0"/>
          <w:i/>
          <w:sz w:val="32"/>
          <w:szCs w:val="32"/>
        </w:rPr>
      </w:pPr>
      <w:r w:rsidRPr="007E2FBB">
        <w:rPr>
          <w:rFonts w:ascii="Cambria" w:hAnsi="Cambria"/>
          <w:b w:val="0"/>
          <w:i/>
          <w:sz w:val="32"/>
          <w:szCs w:val="32"/>
        </w:rPr>
        <w:t>Список педагогического персонала</w:t>
      </w:r>
    </w:p>
    <w:p w:rsidR="007E2FBB" w:rsidRPr="007E2FBB" w:rsidRDefault="007E2FBB" w:rsidP="007E2FBB">
      <w:pPr>
        <w:pStyle w:val="a3"/>
        <w:rPr>
          <w:rFonts w:ascii="Cambria" w:hAnsi="Cambria"/>
          <w:b w:val="0"/>
          <w:bCs w:val="0"/>
          <w:i/>
          <w:sz w:val="32"/>
          <w:szCs w:val="32"/>
        </w:rPr>
      </w:pPr>
      <w:r w:rsidRPr="007E2FBB">
        <w:rPr>
          <w:rFonts w:ascii="Cambria" w:hAnsi="Cambria"/>
          <w:b w:val="0"/>
          <w:i/>
          <w:sz w:val="32"/>
          <w:szCs w:val="32"/>
        </w:rPr>
        <w:t xml:space="preserve"> МОУ</w:t>
      </w:r>
      <w:proofErr w:type="gramStart"/>
      <w:r w:rsidRPr="007E2FBB">
        <w:rPr>
          <w:rFonts w:ascii="Cambria" w:hAnsi="Cambria"/>
          <w:b w:val="0"/>
          <w:i/>
          <w:sz w:val="32"/>
          <w:szCs w:val="32"/>
        </w:rPr>
        <w:t>«А</w:t>
      </w:r>
      <w:proofErr w:type="gramEnd"/>
      <w:r w:rsidRPr="007E2FBB">
        <w:rPr>
          <w:rFonts w:ascii="Cambria" w:hAnsi="Cambria"/>
          <w:b w:val="0"/>
          <w:i/>
          <w:sz w:val="32"/>
          <w:szCs w:val="32"/>
        </w:rPr>
        <w:t>нтушевская СШ» на 1 сентября 2023  года</w:t>
      </w:r>
    </w:p>
    <w:p w:rsidR="007E2FBB" w:rsidRPr="007E2FBB" w:rsidRDefault="007E2FBB" w:rsidP="007E2FBB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tbl>
      <w:tblPr>
        <w:tblW w:w="15168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67"/>
        <w:gridCol w:w="1560"/>
        <w:gridCol w:w="3544"/>
        <w:gridCol w:w="709"/>
        <w:gridCol w:w="855"/>
        <w:gridCol w:w="2547"/>
        <w:gridCol w:w="2835"/>
        <w:gridCol w:w="1272"/>
        <w:gridCol w:w="1279"/>
      </w:tblGrid>
      <w:tr w:rsidR="007E2FBB" w:rsidRPr="007E2FBB" w:rsidTr="00960588">
        <w:trPr>
          <w:trHeight w:val="8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№ </w:t>
            </w:r>
            <w:proofErr w:type="spellStart"/>
            <w:r w:rsidRPr="007E2FBB">
              <w:rPr>
                <w:color w:val="000000"/>
                <w:sz w:val="18"/>
                <w:szCs w:val="18"/>
                <w:lang w:eastAsia="en-US"/>
              </w:rPr>
              <w:t>п-п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Фамилия, имя,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Отчество, должность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Образование (учебное заведение, год окончания, № диплома, квалификация,  специальность)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Общий стаж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Педагогический/руководящий стаж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 Уровень обучения, предмет, класс (группа),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E2FBB">
              <w:rPr>
                <w:color w:val="000000"/>
                <w:sz w:val="18"/>
                <w:szCs w:val="18"/>
                <w:lang w:eastAsia="en-US"/>
              </w:rPr>
              <w:t>Сведения о повышении квалификации (учебное заведение, дата прохождения, категория слушателей, наименование курсов, количество часов</w:t>
            </w:r>
            <w:proofErr w:type="gram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Сведения об аттестации (число, месяц, год)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Квалификационная категория</w:t>
            </w:r>
          </w:p>
        </w:tc>
      </w:tr>
      <w:tr w:rsidR="007E2FBB" w:rsidRPr="007E2FBB" w:rsidTr="00960588">
        <w:trPr>
          <w:trHeight w:val="8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95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Брагина Алла Александровна, директор, учитель математики и информатики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Высшее педагогическое, ВГПУ 1996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 ЦВ, № 166674,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 Квалификация «учитель математики и информатики средней школы учитель физики базовой школы»;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Специальность «математика»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7E2FBB">
              <w:rPr>
                <w:color w:val="000000"/>
                <w:sz w:val="18"/>
                <w:szCs w:val="18"/>
                <w:lang w:eastAsia="en-US"/>
              </w:rPr>
              <w:t>27/13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Директор,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Основное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Алгебра, геометрия, вероятность и статистика 7 – 8 классы,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Информатика 7 – 9 классы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Среднее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Информатика 10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АОУ ВО ДПО «ВИРО», 30.03.2021, учитель математики и информатики «Подготовка специалистов, осуществляющих всесторонний анализ профессиональной деятельности педагогических работников в рамках аттестации», 16 ч.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 xml:space="preserve">АОУ ВО ДПО «ВИРО», 14.12.2021 учитель информатики «Обеспечение </w:t>
            </w:r>
            <w:proofErr w:type="spellStart"/>
            <w:r w:rsidRPr="007E2FBB">
              <w:rPr>
                <w:sz w:val="18"/>
                <w:szCs w:val="18"/>
              </w:rPr>
              <w:t>медиабезопасности</w:t>
            </w:r>
            <w:proofErr w:type="spellEnd"/>
            <w:r w:rsidRPr="007E2FBB">
              <w:rPr>
                <w:sz w:val="18"/>
                <w:szCs w:val="18"/>
              </w:rPr>
              <w:t xml:space="preserve"> обучающихся в информационно-образовательной среде образовательной организации в условиях ФГОС», 36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 АОУ ВО ДПО «ВИРО», 15.04.2022  учитель информатики 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(информатика)», 24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ФГА ОУ ДПО «АРРРО МП РФ», 19.04.2022, учитель математики «Школа современного учителя. Развитие математической грамотности», 56 ч.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 xml:space="preserve">АОУ ВО ДПО «ВИРО», 03.07.2023, директор  «Школа </w:t>
            </w:r>
            <w:proofErr w:type="spellStart"/>
            <w:r w:rsidRPr="007E2FBB">
              <w:rPr>
                <w:sz w:val="18"/>
                <w:szCs w:val="18"/>
              </w:rPr>
              <w:lastRenderedPageBreak/>
              <w:t>Минпросвещения</w:t>
            </w:r>
            <w:proofErr w:type="spellEnd"/>
            <w:r w:rsidRPr="007E2FBB">
              <w:rPr>
                <w:sz w:val="18"/>
                <w:szCs w:val="18"/>
              </w:rPr>
              <w:t xml:space="preserve"> России: новые возможности для повышения качества образования», 48 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АОУ ВО ДПО «ВИРО», 03.05.2023 учитель информатики «Реализация требований обновленных ФГОС ООО, ФГОС СООО в работе учителя" (информатика), 36 ч.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АОУ ВО ДПО «ВИРО», 02.05.2023 учитель математики «Реализация требований обновленных ФГОС ООО, ФГОС СООО в работе учителя" (математика), 36 ч. </w:t>
            </w:r>
          </w:p>
          <w:p w:rsidR="007E2FBB" w:rsidRPr="007E2FBB" w:rsidRDefault="007E2FBB" w:rsidP="00960588">
            <w:pPr>
              <w:pStyle w:val="a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</w:rPr>
              <w:t xml:space="preserve">ФГА ОУ ДПО «АРРРО МП РФ», 17.04.2023, учитель  информатики « Использование языка </w:t>
            </w:r>
            <w:proofErr w:type="spellStart"/>
            <w:r w:rsidRPr="007E2FBB">
              <w:rPr>
                <w:sz w:val="18"/>
                <w:szCs w:val="18"/>
              </w:rPr>
              <w:t>Python</w:t>
            </w:r>
            <w:proofErr w:type="spellEnd"/>
            <w:r w:rsidRPr="007E2FBB">
              <w:rPr>
                <w:sz w:val="18"/>
                <w:szCs w:val="18"/>
              </w:rPr>
              <w:t xml:space="preserve"> при  обучении информатике на уровне основного и </w:t>
            </w:r>
            <w:proofErr w:type="spellStart"/>
            <w:r w:rsidRPr="007E2FBB">
              <w:rPr>
                <w:sz w:val="18"/>
                <w:szCs w:val="18"/>
              </w:rPr>
              <w:t>средего</w:t>
            </w:r>
            <w:proofErr w:type="spellEnd"/>
            <w:r w:rsidRPr="007E2FBB">
              <w:rPr>
                <w:sz w:val="18"/>
                <w:szCs w:val="18"/>
              </w:rPr>
              <w:t xml:space="preserve"> общего образования в условиях обновленных ФГОС", 54 ч.</w:t>
            </w:r>
            <w:r w:rsidRPr="007E2FBB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lastRenderedPageBreak/>
              <w:t>28.02.2023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21.11.2019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Соответствие занимаемой должности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высшая</w:t>
            </w:r>
          </w:p>
        </w:tc>
      </w:tr>
      <w:tr w:rsidR="007E2FBB" w:rsidRPr="007E2FBB" w:rsidTr="00960588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E2FBB">
              <w:rPr>
                <w:color w:val="000000"/>
                <w:sz w:val="18"/>
                <w:szCs w:val="18"/>
                <w:lang w:eastAsia="en-US"/>
              </w:rPr>
              <w:t>Диева</w:t>
            </w:r>
            <w:proofErr w:type="spellEnd"/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 Галина Владимировна, учитель русского языка и литературы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Высшее педагогическое, ЧГПИ 1983, 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КВ № 474136,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Квалификация «учитель русского языка и литературы средней школы»;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Специальность «русский язык и литература»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Основное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Русский язык 5 – 9 класс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Литература 8 – 9 классы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Родной язык (русский), родная русская литература (русская) 9 класс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Среднее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Русский язык – 10 класс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Литература – 10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ФГА ОУ ДПО «АРРРО МП РФ», 23.05.2022, учитель русского языка и литературы «Школа современного учителя. Развитие читательской грамотности», 56 ч.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ФГА ОУ ДПО «АРРРО МП РФ», 24.04.2023, учитель русского языка и литературы «Школа современного учителя русского языка и литературы: достижения российской науки", 60 ч.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АОУ ВО ДПО «ВИРО», 16.05.2023 учитель русского языка «Реализация требований обновленных ФГОС ООО, ФГОС СООО в работе учителя" (русский язык), 36 ч.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</w:rPr>
              <w:t xml:space="preserve">АОУ ВО ДПО «ВИРО», 17.05.2023 учитель литературы «Реализация требований обновленных ФГОС ООО, ФГОС СООО в работе </w:t>
            </w:r>
            <w:r w:rsidRPr="007E2FBB">
              <w:rPr>
                <w:sz w:val="18"/>
                <w:szCs w:val="18"/>
              </w:rPr>
              <w:lastRenderedPageBreak/>
              <w:t>учителя" (литература), 36 ч.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lastRenderedPageBreak/>
              <w:t>22.11.2018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Высшая</w:t>
            </w:r>
          </w:p>
        </w:tc>
      </w:tr>
      <w:tr w:rsidR="007E2FBB" w:rsidRPr="007E2FBB" w:rsidTr="00960588">
        <w:trPr>
          <w:trHeight w:val="8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Шабанова Антонина Анатольевна, учитель русского языка и литературы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7"/>
                <w:b w:val="0"/>
                <w:color w:val="000000"/>
                <w:sz w:val="18"/>
                <w:szCs w:val="18"/>
              </w:rPr>
            </w:pPr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 xml:space="preserve">БПОУ  </w:t>
            </w:r>
            <w:proofErr w:type="gramStart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ВО</w:t>
            </w:r>
            <w:proofErr w:type="gramEnd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 xml:space="preserve"> «Белозерский индустриально-педагогический колледж им. </w:t>
            </w:r>
            <w:proofErr w:type="spellStart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А.А.Желобовского</w:t>
            </w:r>
            <w:proofErr w:type="spellEnd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 xml:space="preserve">»,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7"/>
                <w:b w:val="0"/>
                <w:color w:val="000000"/>
                <w:sz w:val="18"/>
                <w:szCs w:val="18"/>
              </w:rPr>
            </w:pPr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Квалификация «учитель начальных классов»,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7"/>
                <w:b w:val="0"/>
                <w:color w:val="000000"/>
                <w:sz w:val="18"/>
                <w:szCs w:val="18"/>
              </w:rPr>
            </w:pPr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Специальность «44.02.02 «Преподавание в начальных классах»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Основное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Русский язык 5 класс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Литература 6 – 8 классы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ФГБУ «Федеральный институт родных языков Российской Федерации», 17.12.2021 учитель русского языка и литературы «Обновление содержания школьного филологического образования: теоретические и практические аспекты преподавания родных языков и родных литератур», 72 ч.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ФГБУ «Федеральный институт родных языков Российской Федерации», 29.12.2021 учитель русского языка и литературы «Русский язык как государственный язык Российской Федерации: образовательные практики», 36 ч.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АОУ ВО ДПО «ВИРО»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04.03.2022, учитель русского языка и литературы «Реализация требований обновленных  ФГОС НОО, ФГОС ООО в работе учителя» (учителя русского языка и литература), 36 ч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Нет</w:t>
            </w:r>
          </w:p>
        </w:tc>
      </w:tr>
      <w:tr w:rsidR="007E2FBB" w:rsidRPr="007E2FBB" w:rsidTr="00960588">
        <w:trPr>
          <w:trHeight w:val="8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Гоголева Татьяна Васильевна, учитель иностранного языка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Высшее педагогическое, ВГПИ, 1982, 3В № 617695,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Квалификация «учитель немецкого, английского языков»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Специальность «немецкий, английский языки»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Начальное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Иностранный язык (немецкий) 2 – 4 </w:t>
            </w:r>
            <w:proofErr w:type="spellStart"/>
            <w:r w:rsidRPr="007E2FBB">
              <w:rPr>
                <w:color w:val="000000"/>
                <w:sz w:val="18"/>
                <w:szCs w:val="18"/>
                <w:lang w:eastAsia="en-US"/>
              </w:rPr>
              <w:t>кл</w:t>
            </w:r>
            <w:proofErr w:type="spellEnd"/>
            <w:r w:rsidRPr="007E2FBB"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Основное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Иностранный язык (немецкий) 5 – 9 </w:t>
            </w:r>
            <w:proofErr w:type="spellStart"/>
            <w:r w:rsidRPr="007E2FBB">
              <w:rPr>
                <w:color w:val="000000"/>
                <w:sz w:val="18"/>
                <w:szCs w:val="18"/>
                <w:lang w:eastAsia="en-US"/>
              </w:rPr>
              <w:t>кл</w:t>
            </w:r>
            <w:proofErr w:type="spellEnd"/>
            <w:r w:rsidRPr="007E2FBB"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 Иностранный язык (английский) 6, 9 </w:t>
            </w:r>
            <w:proofErr w:type="spellStart"/>
            <w:r w:rsidRPr="007E2FBB">
              <w:rPr>
                <w:color w:val="000000"/>
                <w:sz w:val="18"/>
                <w:szCs w:val="18"/>
                <w:lang w:eastAsia="en-US"/>
              </w:rPr>
              <w:t>кл</w:t>
            </w:r>
            <w:proofErr w:type="spellEnd"/>
            <w:r w:rsidRPr="007E2FBB">
              <w:rPr>
                <w:color w:val="000000"/>
                <w:sz w:val="18"/>
                <w:szCs w:val="18"/>
                <w:lang w:eastAsia="en-US"/>
              </w:rPr>
              <w:t>.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Среднее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Иностранный язык (немецкий) 10 </w:t>
            </w:r>
            <w:proofErr w:type="spellStart"/>
            <w:r w:rsidRPr="007E2FBB">
              <w:rPr>
                <w:color w:val="000000"/>
                <w:sz w:val="18"/>
                <w:szCs w:val="18"/>
                <w:lang w:eastAsia="en-US"/>
              </w:rPr>
              <w:t>кл</w:t>
            </w:r>
            <w:proofErr w:type="spellEnd"/>
            <w:r w:rsidRPr="007E2FBB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АОУ ВО ДПО «ВИРО»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24.06.2022, учитель иностранного языка «Реализация требований обновленных  ФГОС НОО, ФГОС ООО в работе учителя» (учителя иностранного  языка), 36 ч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Нет</w:t>
            </w:r>
          </w:p>
        </w:tc>
      </w:tr>
      <w:tr w:rsidR="007E2FBB" w:rsidRPr="007E2FBB" w:rsidTr="00960588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Никанорова Елена Юрьевна, учитель физики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Высшее педагогическое, ЧГПИ 1986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 МВ № 435905,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Квалификация «учитель математики и </w:t>
            </w:r>
            <w:r w:rsidRPr="007E2FBB">
              <w:rPr>
                <w:color w:val="000000"/>
                <w:sz w:val="18"/>
                <w:szCs w:val="18"/>
                <w:lang w:eastAsia="en-US"/>
              </w:rPr>
              <w:lastRenderedPageBreak/>
              <w:t>физики»;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Специальность «математики и физика»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lastRenderedPageBreak/>
              <w:t>42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Основное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Математика 5 – 6 классы, алгебра, геометрия – 9 класс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lastRenderedPageBreak/>
              <w:t>Физика – 7 – 9 классы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Среднее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Алгебра и начала анализа, геометрия, вероятность и статистика – 10 класс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lastRenderedPageBreak/>
              <w:t xml:space="preserve">АОУ ВО ДПО «ВИРО», 01.10.2021, учитель математики «Совершенствование </w:t>
            </w:r>
            <w:r w:rsidRPr="007E2FBB">
              <w:rPr>
                <w:sz w:val="18"/>
                <w:szCs w:val="18"/>
              </w:rPr>
              <w:lastRenderedPageBreak/>
              <w:t>профессиональных компетенций учителей математики в части формирования математической грамотности обучающихся», 58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АОУ ВО ДПО «ВИРО», 04.05.2023, учитель физики «Реализация обновленных ФГОС ООО, ФГОС СОО в работе учителя" (физика), 36ч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lastRenderedPageBreak/>
              <w:t>25.11.2021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Высшая</w:t>
            </w:r>
          </w:p>
        </w:tc>
      </w:tr>
      <w:tr w:rsidR="007E2FBB" w:rsidRPr="007E2FBB" w:rsidTr="00960588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Романова Елена Ивановна, учитель биологии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Высшее педагогическое, ВГПИ 1986, 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НВ № 354123,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Квалификация «учитель биологии и химии»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Специальность «биология и химия»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Основное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Биология 5 – 9 классы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Химия 8 – 9 классы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География 5 – 9 классы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Среднее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Биология – 10 класс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Химия – 10 класс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E2FBB">
              <w:rPr>
                <w:color w:val="000000"/>
                <w:sz w:val="18"/>
                <w:szCs w:val="18"/>
                <w:lang w:eastAsia="en-US"/>
              </w:rPr>
              <w:t>Индивидуальный проект</w:t>
            </w:r>
            <w:proofErr w:type="gramEnd"/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 – 10 класс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 xml:space="preserve">ФГА ОУ ДПО «АРРРО МП РФ», 19.04.2022, учитель химии и биологии «Школа современного учителя. Развитие </w:t>
            </w:r>
            <w:proofErr w:type="spellStart"/>
            <w:proofErr w:type="gramStart"/>
            <w:r w:rsidRPr="007E2FBB">
              <w:rPr>
                <w:sz w:val="18"/>
                <w:szCs w:val="18"/>
              </w:rPr>
              <w:t>естественно-научной</w:t>
            </w:r>
            <w:proofErr w:type="spellEnd"/>
            <w:proofErr w:type="gramEnd"/>
            <w:r w:rsidRPr="007E2FBB">
              <w:rPr>
                <w:sz w:val="18"/>
                <w:szCs w:val="18"/>
              </w:rPr>
              <w:t xml:space="preserve"> грамотности», 56 ч.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АОУ ВО ДПО «ВИРО» 15.05.2022, учитель биологии «Реализация требований обновленных  ФГОС НОО, ФГОС ООО в работе учителя» (учителя биологии), 36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ФГА ОУ ДПО «АРРРО МП РФ», 24.04.2023, учитель биологии «Школа современного учителя биологии: достижения российской науки", 60 ч.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АОУ ВО ДПО «ВИРО» 25.04.2023, учитель химии «Реализация требований обновленных  ФГОС ООО, ФГОС СОО в работе учителя» (химия), 36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АОУ ВО ДПО «ВИРО» 26.04.2023, учитель биологии «Реализация требований обновленных  ФГОС ООО, ФГОС СОО в работе учителя» (биология), 36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 xml:space="preserve">АОУ ВО ДПО "ВИРО" 21.04.2023 учитель химии "Подготовка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(ГИА-9)" (химия), 24 </w:t>
            </w:r>
            <w:r w:rsidRPr="007E2FBB">
              <w:rPr>
                <w:sz w:val="18"/>
                <w:szCs w:val="18"/>
              </w:rPr>
              <w:lastRenderedPageBreak/>
              <w:t>часа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</w:rPr>
              <w:t>АОУ ВО ДПО "ВИРО" 23.03.2023 учитель биологии "Подготовка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(ГИА-9)" (биология), 24 часа.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lastRenderedPageBreak/>
              <w:t>25.11.2021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Высшая</w:t>
            </w:r>
          </w:p>
        </w:tc>
      </w:tr>
      <w:tr w:rsidR="007E2FBB" w:rsidRPr="007E2FBB" w:rsidTr="00960588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Капитонова Екатерина Николаевна, учитель истории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Высшее педагогическое, ГОУ ВПО «ВГПУ», 2009 ВСГ 3988076,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Квалификация «учитель истории»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E2FBB">
              <w:rPr>
                <w:color w:val="000000"/>
                <w:sz w:val="18"/>
                <w:szCs w:val="18"/>
                <w:lang w:eastAsia="en-US"/>
              </w:rPr>
              <w:t>СпециальностЬ</w:t>
            </w:r>
            <w:proofErr w:type="spellEnd"/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 «История»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22 года 10 мес.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Основное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История 5 – 9 </w:t>
            </w:r>
            <w:proofErr w:type="spellStart"/>
            <w:r w:rsidRPr="007E2FBB">
              <w:rPr>
                <w:color w:val="000000"/>
                <w:sz w:val="18"/>
                <w:szCs w:val="18"/>
                <w:lang w:eastAsia="en-US"/>
              </w:rPr>
              <w:t>кл</w:t>
            </w:r>
            <w:proofErr w:type="spellEnd"/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Обществознание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6 –9 </w:t>
            </w:r>
            <w:proofErr w:type="spellStart"/>
            <w:r w:rsidRPr="007E2FBB">
              <w:rPr>
                <w:color w:val="000000"/>
                <w:sz w:val="18"/>
                <w:szCs w:val="18"/>
                <w:lang w:eastAsia="en-US"/>
              </w:rPr>
              <w:t>кл</w:t>
            </w:r>
            <w:proofErr w:type="spellEnd"/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Среднее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История, обществознание, география – 10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АОУ ВО ДПО «ВИРО», 15.04.2021, учитель истории «Совершенствование профессиональных компетенций учителей истории в условиях реализации требований ФГОС общего образования и предметной области», 48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АОУ ВО ДПО «ВИРО», 28.04.2022  учитель истории 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(история)», 24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proofErr w:type="gramStart"/>
            <w:r w:rsidRPr="007E2FBB">
              <w:rPr>
                <w:sz w:val="18"/>
                <w:szCs w:val="18"/>
              </w:rPr>
              <w:t>АОУ ВО ДПО «ВИРО», 11.03.2022  учитель обществознания 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обществознание)», 24 ч</w:t>
            </w:r>
            <w:proofErr w:type="gramEnd"/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 xml:space="preserve">АОУ ВО ДПО «ВИРО» 04.05.2022, учитель истории «Реализация требований обновленных  ФГОС НОО, ФГОС ООО в работе </w:t>
            </w:r>
            <w:r w:rsidRPr="007E2FBB">
              <w:rPr>
                <w:sz w:val="18"/>
                <w:szCs w:val="18"/>
              </w:rPr>
              <w:lastRenderedPageBreak/>
              <w:t>учителя» (учителя истории), 36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</w:rPr>
            </w:pPr>
            <w:r w:rsidRPr="007E2FBB">
              <w:rPr>
                <w:sz w:val="18"/>
                <w:szCs w:val="18"/>
              </w:rPr>
              <w:t>АОУ ВО ДПО «ВИРО» 24.04.2023, учитель обществознания  «Реализация требований обновленных  ФГОС ООО, ФГОС СОО в работе учителя» (обществознание), 36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</w:rPr>
              <w:t>АОУ ВО ДПО «ВИРО» 21.04.2023, учитель истории «Реализация требований обновленных  ФГОС ООО, ФГОС СОО в работе учителя» (история), 36 ч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lastRenderedPageBreak/>
              <w:t>25.11.2022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высшая</w:t>
            </w:r>
          </w:p>
        </w:tc>
      </w:tr>
      <w:tr w:rsidR="007E2FBB" w:rsidRPr="007E2FBB" w:rsidTr="00960588">
        <w:trPr>
          <w:trHeight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Кузнецова Светлана Викторовна, учитель начальных классов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Высшее педагогическое, ЧГПИ 1996;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ЭВ № 346952;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Квалификация «учитель начальных классов»;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Специальность «педагогика и методика начального образования»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Начальное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Русский язык, литературное чтение, математика, окружающий мир, технология, музыка, изобразительное искусство, ОРКСЭ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Основное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Музыка 5 – 8 классы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Литература – 6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АОУ ВО ДПО «ВИРО»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17.02.2022, учитель начальных классов «Реализация требований обновленных  ФГОС НОО, ФГОС ООО в работе учителя» (учителя начальных классов), 36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АОУ ВО ДПО «ВИРО»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30.06.2022, учитель музыки «Реализация требований обновленных  ФГОС НОО, ФГОС ООО в работе учителя» (учителя музыки), 36 ч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28.10.2021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Высшая</w:t>
            </w:r>
          </w:p>
        </w:tc>
      </w:tr>
      <w:tr w:rsidR="007E2FBB" w:rsidRPr="007E2FBB" w:rsidTr="00960588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Кузьмина Майя Алексеевна, учитель начальных классов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Высшее педагогическое,  ЧГУ, 2002,  </w:t>
            </w:r>
            <w:proofErr w:type="gramStart"/>
            <w:r w:rsidRPr="007E2FBB">
              <w:rPr>
                <w:color w:val="000000"/>
                <w:sz w:val="18"/>
                <w:szCs w:val="18"/>
                <w:lang w:eastAsia="en-US"/>
              </w:rPr>
              <w:t>СБ</w:t>
            </w:r>
            <w:proofErr w:type="gramEnd"/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№ 1886464, 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Квалификация «учитель начальных классов»;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Специальность «педагогика и методика начального образования»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Начальное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E2FBB">
              <w:rPr>
                <w:color w:val="000000"/>
                <w:sz w:val="18"/>
                <w:szCs w:val="18"/>
                <w:lang w:eastAsia="en-US"/>
              </w:rPr>
              <w:t>Русский язык, литературное чтение, математика, окружающий мир, технология, музыка, изобразительное искусство</w:t>
            </w:r>
            <w:proofErr w:type="gramEnd"/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Основное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ИЗО 5 – 8 классы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Литература – 7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АОУ ВО ДПО «ВИРО»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17.02.2022, учитель начальных классов «Реализация требований обновленных  ФГОС НОО, ФГОС ООО в работе учителя» (учителя начальных классов), 36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АОУ ВО ДПО «ВИРО»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30.06.2022, учитель изобразительного искусства «Реализация требований обновленных  ФГОС НОО, ФГОС ООО в работе учителя» (учителя изобразительного искусства), 36 ч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18.12.2020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Высшая</w:t>
            </w:r>
          </w:p>
        </w:tc>
      </w:tr>
      <w:tr w:rsidR="007E2FBB" w:rsidRPr="007E2FBB" w:rsidTr="00960588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Морозова Елена Викторовна, учитель начальных классов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 xml:space="preserve">Высшее педагогическое, ГОУ ВПО «ВГПУ», 2010,  ВСГ 3988197,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Квалификация «учитель географии»,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Специальность «география»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Длительный отпуск на 1 год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АОУ ВО ДПО «ВИРО»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25.02.2022, учитель математики «Реализация требований обновленных  ФГОС НОО, ФГОС ООО в работе учителя» (учителя математики), 36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АОУ ВО ДПО «ВИРО»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lastRenderedPageBreak/>
              <w:t>11.05.2022, учитель географии «Реализация требований обновленных  ФГОС НОО, ФГОС ООО в работе учителя» (учителя географии), 36 ч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lastRenderedPageBreak/>
              <w:t>22.11.2018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Первая</w:t>
            </w:r>
          </w:p>
        </w:tc>
      </w:tr>
      <w:tr w:rsidR="007E2FBB" w:rsidRPr="007E2FBB" w:rsidTr="00960588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Кузнецова Людмила Васильевна, старший вожатый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7"/>
                <w:b w:val="0"/>
                <w:color w:val="000000"/>
                <w:sz w:val="18"/>
                <w:szCs w:val="18"/>
              </w:rPr>
            </w:pPr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 xml:space="preserve">БПОУ  </w:t>
            </w:r>
            <w:proofErr w:type="gramStart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ВО</w:t>
            </w:r>
            <w:proofErr w:type="gramEnd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 xml:space="preserve"> «Белозерский индустриально-педагогический колледж им. </w:t>
            </w:r>
            <w:proofErr w:type="spellStart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А.А.Желобовского</w:t>
            </w:r>
            <w:proofErr w:type="spellEnd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 xml:space="preserve">»,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7"/>
                <w:b w:val="0"/>
                <w:color w:val="000000"/>
                <w:sz w:val="18"/>
                <w:szCs w:val="18"/>
              </w:rPr>
            </w:pPr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Квалификация «113524 2674610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7"/>
                <w:b w:val="0"/>
                <w:color w:val="000000"/>
                <w:sz w:val="18"/>
                <w:szCs w:val="18"/>
              </w:rPr>
            </w:pPr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 xml:space="preserve"> учитель начальных классов»,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Специальность «44.02.02 «Преподавание в начальных классах»»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Основное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Технология 5 – 7 класс,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ОБЖ – 8, 9 классы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ОДНК НР 5, 6 классы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Среднее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ОБЖ – 10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АОУ ВО ДПО «ВИРО»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>30.06.2022, учитель технологии «Реализация требований обновленных  ФГОС НОО, ФГОС ООО в работе учителя» (учителя технологии), 36 ч</w:t>
            </w:r>
          </w:p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  <w:r w:rsidRPr="007E2FBB">
              <w:rPr>
                <w:sz w:val="18"/>
                <w:szCs w:val="18"/>
                <w:lang w:eastAsia="en-US"/>
              </w:rPr>
              <w:t xml:space="preserve"> </w:t>
            </w:r>
            <w:r w:rsidRPr="007E2FBB">
              <w:rPr>
                <w:sz w:val="18"/>
                <w:szCs w:val="18"/>
              </w:rPr>
              <w:t>АОУ ВО ДПО "ВИРО" 24.05.2023, "Реализация требований обновленных ФГОС ООО, ФГОС СОО в работе учителя" (основы безопасности жизнедеятельности), 36 ч.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22.10.2020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высшая</w:t>
            </w:r>
          </w:p>
        </w:tc>
      </w:tr>
      <w:tr w:rsidR="007E2FBB" w:rsidRPr="007E2FBB" w:rsidTr="00960588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Калистратова Людмила Михайловна, воспитатель в интернате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Среднее специальное педагогическое,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РПУ 1979,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№ 877777,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 xml:space="preserve">Квалификация «дошкольное образование»;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Специальность «дошкольное воспитание»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Воспитатель в интернате – 1 ст.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25.12.2020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Первая</w:t>
            </w:r>
          </w:p>
        </w:tc>
      </w:tr>
      <w:tr w:rsidR="007E2FBB" w:rsidRPr="007E2FBB" w:rsidTr="00960588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7E2FB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95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Лебедева Виктория Михайловна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7"/>
                <w:b w:val="0"/>
                <w:color w:val="000000"/>
                <w:sz w:val="18"/>
                <w:szCs w:val="18"/>
              </w:rPr>
            </w:pPr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 xml:space="preserve">БПОУ  </w:t>
            </w:r>
            <w:proofErr w:type="gramStart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ВО</w:t>
            </w:r>
            <w:proofErr w:type="gramEnd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 xml:space="preserve"> «Белозерский индустриально-педагогический колледж им. </w:t>
            </w:r>
            <w:proofErr w:type="spellStart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А.А.Желобовского</w:t>
            </w:r>
            <w:proofErr w:type="spellEnd"/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 xml:space="preserve">», 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7"/>
                <w:b w:val="0"/>
                <w:color w:val="000000"/>
                <w:sz w:val="18"/>
                <w:szCs w:val="18"/>
              </w:rPr>
            </w:pPr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Квалификация «учитель начальных классов»,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rStyle w:val="a7"/>
                <w:b w:val="0"/>
                <w:color w:val="000000"/>
                <w:sz w:val="18"/>
                <w:szCs w:val="18"/>
              </w:rPr>
              <w:t>Специальность «Преподавание в начальных классах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Внешний совместитель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Начальное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Физическая культура 1 – 4 классы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Основное общее образование</w:t>
            </w:r>
          </w:p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ind w:right="116"/>
              <w:rPr>
                <w:color w:val="000000"/>
                <w:sz w:val="18"/>
                <w:szCs w:val="18"/>
                <w:lang w:eastAsia="en-US"/>
              </w:rPr>
            </w:pPr>
            <w:r w:rsidRPr="007E2FBB">
              <w:rPr>
                <w:color w:val="000000"/>
                <w:sz w:val="18"/>
                <w:szCs w:val="18"/>
                <w:lang w:eastAsia="en-US"/>
              </w:rPr>
              <w:t>Физическая культура 5 – 9 классы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pStyle w:val="a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FBB" w:rsidRPr="007E2FBB" w:rsidRDefault="007E2FBB" w:rsidP="0096058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5013DB" w:rsidRPr="007E2FBB" w:rsidRDefault="00575E36"/>
    <w:sectPr w:rsidR="005013DB" w:rsidRPr="007E2FBB" w:rsidSect="007E2F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79E6"/>
    <w:multiLevelType w:val="hybridMultilevel"/>
    <w:tmpl w:val="8AFED422"/>
    <w:lvl w:ilvl="0" w:tplc="F3AC8CB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>
    <w:nsid w:val="252B1FF0"/>
    <w:multiLevelType w:val="hybridMultilevel"/>
    <w:tmpl w:val="6F405A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FBB"/>
    <w:rsid w:val="00511D63"/>
    <w:rsid w:val="00554AA0"/>
    <w:rsid w:val="00575E36"/>
    <w:rsid w:val="007E2FBB"/>
    <w:rsid w:val="00C6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2FBB"/>
    <w:pPr>
      <w:jc w:val="center"/>
    </w:pPr>
    <w:rPr>
      <w:rFonts w:ascii="Arial" w:hAnsi="Arial" w:cs="Arial"/>
      <w:b/>
      <w:bCs/>
      <w:sz w:val="36"/>
    </w:rPr>
  </w:style>
  <w:style w:type="character" w:customStyle="1" w:styleId="a4">
    <w:name w:val="Название Знак"/>
    <w:basedOn w:val="a0"/>
    <w:link w:val="a3"/>
    <w:rsid w:val="007E2FBB"/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7E2FBB"/>
    <w:pPr>
      <w:ind w:left="720"/>
      <w:contextualSpacing/>
    </w:pPr>
  </w:style>
  <w:style w:type="paragraph" w:styleId="a6">
    <w:name w:val="No Spacing"/>
    <w:uiPriority w:val="1"/>
    <w:qFormat/>
    <w:rsid w:val="007E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E2F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znHzCBTEFit73dyEqIHxeT3EseB6pgsX1sMe4jiC8Fk=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BMMo2Rb9CZVeLw8bLEF3v87LyJc0HZnboX/SlnHivsgOOqDH8pgJQIdSM6KgpBZ6
lwuW4wMXCuGKeNXq4CHlpg==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WibZlJD/231xAsPXDmH1wLQeke4=</DigestValue>
      </Reference>
      <Reference URI="/word/fontTable.xml?ContentType=application/vnd.openxmlformats-officedocument.wordprocessingml.fontTable+xml">
        <DigestMethod Algorithm="http://www.w3.org/2000/09/xmldsig#sha1"/>
        <DigestValue>wItQxWXB3vZlhadBKcoEf/kA/WE=</DigestValue>
      </Reference>
      <Reference URI="/word/numbering.xml?ContentType=application/vnd.openxmlformats-officedocument.wordprocessingml.numbering+xml">
        <DigestMethod Algorithm="http://www.w3.org/2000/09/xmldsig#sha1"/>
        <DigestValue>zuRha5wOFRtUb+Jo6sDOS3V1IyQ=</DigestValue>
      </Reference>
      <Reference URI="/word/settings.xml?ContentType=application/vnd.openxmlformats-officedocument.wordprocessingml.settings+xml">
        <DigestMethod Algorithm="http://www.w3.org/2000/09/xmldsig#sha1"/>
        <DigestValue>VH31xBEKyb6l+0mcH6Kv/vSf4wU=</DigestValue>
      </Reference>
      <Reference URI="/word/styles.xml?ContentType=application/vnd.openxmlformats-officedocument.wordprocessingml.styles+xml">
        <DigestMethod Algorithm="http://www.w3.org/2000/09/xmldsig#sha1"/>
        <DigestValue>oIu6JGjatFmRaSAWfYH6OogdhbM=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2023-11-06T13:33:22Z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1823</Words>
  <Characters>10393</Characters>
  <Application>Microsoft Office Word</Application>
  <DocSecurity>0</DocSecurity>
  <Lines>86</Lines>
  <Paragraphs>24</Paragraphs>
  <ScaleCrop>false</ScaleCrop>
  <Company/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2</cp:revision>
  <dcterms:created xsi:type="dcterms:W3CDTF">2023-11-06T13:32:00Z</dcterms:created>
  <dcterms:modified xsi:type="dcterms:W3CDTF">2023-11-06T13:32:00Z</dcterms:modified>
</cp:coreProperties>
</file>