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6F" w:rsidRPr="00DA4581" w:rsidRDefault="00DA4581" w:rsidP="0008796F">
      <w:pPr>
        <w:tabs>
          <w:tab w:val="left" w:pos="1350"/>
        </w:tabs>
        <w:suppressAutoHyphens/>
        <w:ind w:left="0" w:firstLine="0"/>
        <w:rPr>
          <w:rFonts w:eastAsia="Arial Unicode MS" w:cs="Calibri"/>
          <w:bCs/>
          <w:color w:val="00000A"/>
          <w:sz w:val="24"/>
          <w:szCs w:val="24"/>
          <w:lang w:eastAsia="ar-SA"/>
        </w:rPr>
      </w:pPr>
      <w:r>
        <w:rPr>
          <w:sz w:val="24"/>
        </w:rPr>
        <w:tab/>
      </w:r>
      <w:bookmarkStart w:id="0" w:name="_Hlk144259905"/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Cs/>
          <w:color w:val="00000A"/>
          <w:sz w:val="24"/>
          <w:szCs w:val="24"/>
          <w:lang w:eastAsia="ar-SA"/>
        </w:rPr>
      </w:pPr>
      <w:r w:rsidRPr="00DA4581">
        <w:rPr>
          <w:rFonts w:eastAsia="Arial Unicode MS" w:cs="Calibri"/>
          <w:bCs/>
          <w:color w:val="00000A"/>
          <w:sz w:val="24"/>
          <w:szCs w:val="24"/>
          <w:lang w:eastAsia="ar-SA"/>
        </w:rPr>
        <w:t xml:space="preserve">                                   </w:t>
      </w:r>
    </w:p>
    <w:bookmarkEnd w:id="0"/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Cs/>
          <w:color w:val="00000A"/>
          <w:sz w:val="24"/>
          <w:szCs w:val="24"/>
          <w:lang w:eastAsia="ar-SA"/>
        </w:rPr>
      </w:pPr>
      <w:r w:rsidRPr="00DA4581">
        <w:rPr>
          <w:rFonts w:eastAsia="Arial Unicode MS" w:cs="Calibri"/>
          <w:bCs/>
          <w:color w:val="00000A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</w:t>
      </w: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  <w:r w:rsidRPr="00DA4581">
        <w:rPr>
          <w:rFonts w:eastAsia="Arial Unicode MS" w:cs="Calibri"/>
          <w:b/>
          <w:color w:val="00000A"/>
          <w:szCs w:val="28"/>
          <w:lang w:eastAsia="ar-SA"/>
        </w:rPr>
        <w:t xml:space="preserve">РАБОЧАЯ ПРОГРАММА </w:t>
      </w: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  <w:r w:rsidRPr="00DA4581">
        <w:rPr>
          <w:rFonts w:eastAsia="Arial Unicode MS" w:cs="Calibri"/>
          <w:b/>
          <w:color w:val="00000A"/>
          <w:szCs w:val="28"/>
          <w:lang w:eastAsia="ar-SA"/>
        </w:rPr>
        <w:t>КУРСА ВНЕУРОЧНОЙ ДЕЯТЕЛЬНОСТИ</w:t>
      </w: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Cs/>
          <w:color w:val="00000A"/>
          <w:szCs w:val="28"/>
          <w:lang w:eastAsia="ar-SA"/>
        </w:rPr>
      </w:pPr>
      <w:r w:rsidRPr="00DA4581">
        <w:rPr>
          <w:rFonts w:eastAsia="Arial Unicode MS" w:cs="Calibri"/>
          <w:bCs/>
          <w:color w:val="00000A"/>
          <w:szCs w:val="28"/>
          <w:lang w:eastAsia="ar-SA"/>
        </w:rPr>
        <w:t>«Р</w:t>
      </w:r>
      <w:r>
        <w:rPr>
          <w:rFonts w:eastAsia="Arial Unicode MS" w:cs="Calibri"/>
          <w:bCs/>
          <w:color w:val="00000A"/>
          <w:szCs w:val="28"/>
          <w:lang w:eastAsia="ar-SA"/>
        </w:rPr>
        <w:t>оссия – мои горизонты</w:t>
      </w:r>
      <w:r w:rsidRPr="00DA4581">
        <w:rPr>
          <w:rFonts w:eastAsia="Arial Unicode MS" w:cs="Calibri"/>
          <w:bCs/>
          <w:color w:val="00000A"/>
          <w:szCs w:val="28"/>
          <w:lang w:eastAsia="ar-SA"/>
        </w:rPr>
        <w:t>»</w:t>
      </w: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Cs/>
          <w:color w:val="00000A"/>
          <w:szCs w:val="28"/>
          <w:lang w:eastAsia="ar-SA"/>
        </w:rPr>
      </w:pPr>
      <w:r w:rsidRPr="00DA4581">
        <w:rPr>
          <w:rFonts w:eastAsia="Arial Unicode MS" w:cs="Calibri"/>
          <w:bCs/>
          <w:color w:val="00000A"/>
          <w:szCs w:val="28"/>
          <w:lang w:eastAsia="ar-SA"/>
        </w:rPr>
        <w:t>для 7 класса</w:t>
      </w:r>
      <w:r w:rsidRPr="00DA4581">
        <w:rPr>
          <w:color w:val="auto"/>
          <w:kern w:val="0"/>
          <w:szCs w:val="28"/>
          <w:lang w:eastAsia="en-US"/>
        </w:rPr>
        <w:t xml:space="preserve"> образовательных организаций</w:t>
      </w:r>
      <w:r w:rsidRPr="00DA4581">
        <w:rPr>
          <w:rFonts w:eastAsia="Arial Unicode MS" w:cs="Calibri"/>
          <w:bCs/>
          <w:color w:val="00000A"/>
          <w:szCs w:val="28"/>
          <w:lang w:eastAsia="ar-SA"/>
        </w:rPr>
        <w:t xml:space="preserve"> </w:t>
      </w: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Cs/>
          <w:color w:val="00000A"/>
          <w:szCs w:val="28"/>
          <w:lang w:eastAsia="ar-SA"/>
        </w:rPr>
      </w:pPr>
      <w:r w:rsidRPr="00DA4581">
        <w:rPr>
          <w:rFonts w:eastAsia="Arial Unicode MS" w:cs="Calibri"/>
          <w:bCs/>
          <w:color w:val="00000A"/>
          <w:szCs w:val="28"/>
          <w:lang w:eastAsia="ar-SA"/>
        </w:rPr>
        <w:t>на 2023-2024 учебный год</w:t>
      </w: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rPr>
          <w:rFonts w:eastAsia="Arial Unicode MS" w:cs="Calibri"/>
          <w:b/>
          <w:color w:val="00000A"/>
          <w:szCs w:val="28"/>
          <w:lang w:eastAsia="ar-SA"/>
        </w:rPr>
      </w:pPr>
    </w:p>
    <w:p w:rsidR="00DA4581" w:rsidRPr="00DA4581" w:rsidRDefault="00DA4581" w:rsidP="0008796F">
      <w:pPr>
        <w:suppressAutoHyphens/>
        <w:autoSpaceDN w:val="0"/>
        <w:spacing w:after="0" w:line="240" w:lineRule="auto"/>
        <w:ind w:left="0" w:firstLine="709"/>
        <w:jc w:val="center"/>
        <w:rPr>
          <w:rFonts w:eastAsia="Arial Unicode MS" w:cs="Calibri"/>
          <w:color w:val="00000A"/>
          <w:szCs w:val="28"/>
          <w:lang w:eastAsia="ar-SA"/>
        </w:rPr>
      </w:pPr>
      <w:r>
        <w:rPr>
          <w:rFonts w:eastAsia="Arial Unicode MS" w:cs="Calibri"/>
          <w:color w:val="00000A"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left"/>
        <w:rPr>
          <w:rFonts w:eastAsia="Arial Unicode MS" w:cs="Calibri"/>
          <w:color w:val="00000A"/>
          <w:szCs w:val="28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08796F" w:rsidRDefault="0008796F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</w:pPr>
    </w:p>
    <w:p w:rsidR="00DA4581" w:rsidRPr="00DA4581" w:rsidRDefault="00DA4581" w:rsidP="00DA4581">
      <w:pPr>
        <w:suppressAutoHyphens/>
        <w:autoSpaceDN w:val="0"/>
        <w:spacing w:after="0" w:line="240" w:lineRule="auto"/>
        <w:ind w:left="0" w:firstLine="0"/>
        <w:jc w:val="center"/>
        <w:rPr>
          <w:rFonts w:eastAsia="Arial Unicode MS" w:cs="Calibri"/>
          <w:color w:val="00000A"/>
          <w:sz w:val="24"/>
          <w:szCs w:val="24"/>
          <w:lang w:eastAsia="ar-SA"/>
        </w:rPr>
        <w:sectPr w:rsidR="00DA4581" w:rsidRPr="00DA4581">
          <w:pgSz w:w="11910" w:h="16840"/>
          <w:pgMar w:top="720" w:right="720" w:bottom="720" w:left="720" w:header="720" w:footer="574" w:gutter="0"/>
          <w:pgNumType w:start="1"/>
          <w:cols w:space="720"/>
        </w:sectPr>
      </w:pPr>
      <w:r w:rsidRPr="00DA4581">
        <w:rPr>
          <w:rFonts w:eastAsia="Arial Unicode MS" w:cs="Calibri"/>
          <w:color w:val="00000A"/>
          <w:sz w:val="24"/>
          <w:szCs w:val="24"/>
          <w:lang w:eastAsia="ar-SA"/>
        </w:rPr>
        <w:t xml:space="preserve">с. </w:t>
      </w:r>
      <w:r w:rsidR="0008796F">
        <w:rPr>
          <w:rFonts w:eastAsia="Arial Unicode MS" w:cs="Calibri"/>
          <w:color w:val="00000A"/>
          <w:sz w:val="24"/>
          <w:szCs w:val="24"/>
          <w:lang w:eastAsia="ar-SA"/>
        </w:rPr>
        <w:t xml:space="preserve">Антушево, </w:t>
      </w:r>
      <w:r w:rsidRPr="00DA4581">
        <w:rPr>
          <w:rFonts w:eastAsia="Arial Unicode MS" w:cs="Calibri"/>
          <w:color w:val="00000A"/>
          <w:sz w:val="24"/>
          <w:szCs w:val="24"/>
          <w:lang w:eastAsia="ar-SA"/>
        </w:rPr>
        <w:t>2023 г</w:t>
      </w:r>
      <w:r>
        <w:rPr>
          <w:rFonts w:eastAsia="Arial Unicode MS" w:cs="Calibri"/>
          <w:color w:val="00000A"/>
          <w:sz w:val="24"/>
          <w:szCs w:val="24"/>
          <w:lang w:eastAsia="ar-SA"/>
        </w:rPr>
        <w:t>.</w:t>
      </w:r>
    </w:p>
    <w:p w:rsidR="008B145A" w:rsidRDefault="00B51F4D" w:rsidP="00DA4581">
      <w:pPr>
        <w:tabs>
          <w:tab w:val="left" w:pos="6090"/>
          <w:tab w:val="right" w:pos="10270"/>
        </w:tabs>
        <w:spacing w:after="225" w:line="259" w:lineRule="auto"/>
        <w:ind w:left="0" w:firstLine="0"/>
        <w:jc w:val="left"/>
      </w:pPr>
      <w:r>
        <w:rPr>
          <w:sz w:val="20"/>
        </w:rPr>
        <w:lastRenderedPageBreak/>
        <w:t xml:space="preserve"> </w:t>
      </w:r>
      <w:r w:rsidR="00DA4581">
        <w:rPr>
          <w:sz w:val="20"/>
        </w:rPr>
        <w:t xml:space="preserve">                                                                                </w:t>
      </w:r>
      <w:r>
        <w:t xml:space="preserve">СОДЕРЖАНИЕ </w:t>
      </w:r>
    </w:p>
    <w:p w:rsidR="008B145A" w:rsidRDefault="00B51F4D">
      <w:pPr>
        <w:spacing w:after="369" w:line="259" w:lineRule="auto"/>
        <w:ind w:left="0" w:firstLine="0"/>
        <w:jc w:val="left"/>
      </w:pPr>
      <w:r>
        <w:rPr>
          <w:sz w:val="2"/>
        </w:rPr>
        <w:t xml:space="preserve"> </w:t>
      </w:r>
    </w:p>
    <w:p w:rsidR="008B145A" w:rsidRDefault="00B51F4D">
      <w:pPr>
        <w:numPr>
          <w:ilvl w:val="0"/>
          <w:numId w:val="1"/>
        </w:numPr>
        <w:spacing w:after="17" w:line="260" w:lineRule="auto"/>
        <w:ind w:right="54" w:hanging="286"/>
      </w:pPr>
      <w:r>
        <w:rPr>
          <w:sz w:val="24"/>
        </w:rPr>
        <w:t xml:space="preserve">Пояснительная записка .......................................................................................................................... 4 </w:t>
      </w:r>
    </w:p>
    <w:p w:rsidR="008B145A" w:rsidRDefault="00B51F4D">
      <w:pPr>
        <w:numPr>
          <w:ilvl w:val="0"/>
          <w:numId w:val="1"/>
        </w:numPr>
        <w:spacing w:after="17" w:line="260" w:lineRule="auto"/>
        <w:ind w:right="54" w:hanging="286"/>
      </w:pPr>
      <w:r>
        <w:rPr>
          <w:sz w:val="24"/>
        </w:rPr>
        <w:t xml:space="preserve">Цели и задачи </w:t>
      </w:r>
      <w:r>
        <w:rPr>
          <w:sz w:val="24"/>
        </w:rPr>
        <w:t>изучения курса внеурочной деятельности «Билет  в будущее» ............................... 7 3. Место и роль курса внеурочной деятельности «Билет в будущее»  в плане внеурочной деятельности ...................................................................</w:t>
      </w:r>
      <w:r>
        <w:rPr>
          <w:sz w:val="24"/>
        </w:rPr>
        <w:t xml:space="preserve">............................................................................. 8 </w:t>
      </w:r>
    </w:p>
    <w:p w:rsidR="008B145A" w:rsidRDefault="00B51F4D">
      <w:pPr>
        <w:numPr>
          <w:ilvl w:val="0"/>
          <w:numId w:val="2"/>
        </w:numPr>
        <w:spacing w:after="17" w:line="260" w:lineRule="auto"/>
        <w:ind w:right="54" w:hanging="286"/>
      </w:pPr>
      <w:r>
        <w:rPr>
          <w:sz w:val="24"/>
        </w:rPr>
        <w:t xml:space="preserve">Планируемые результаты освоения курса внеурочной деятельности «Билет в будущее» ............. 9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4.1. Личностные результаты ...................................................................................................................... 9 4.2.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.............................................................................</w:t>
      </w:r>
      <w:r>
        <w:rPr>
          <w:sz w:val="24"/>
        </w:rPr>
        <w:t xml:space="preserve">............................... 13 </w:t>
      </w:r>
    </w:p>
    <w:p w:rsidR="008B145A" w:rsidRDefault="00B51F4D">
      <w:pPr>
        <w:numPr>
          <w:ilvl w:val="0"/>
          <w:numId w:val="2"/>
        </w:numPr>
        <w:spacing w:after="17" w:line="260" w:lineRule="auto"/>
        <w:ind w:right="54" w:hanging="286"/>
      </w:pPr>
      <w:r>
        <w:rPr>
          <w:sz w:val="24"/>
        </w:rPr>
        <w:t xml:space="preserve">Содержание курса по профориентации «Билет в будущее» ............................................................ 17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1. </w:t>
      </w:r>
      <w:proofErr w:type="gramStart"/>
      <w:r>
        <w:rPr>
          <w:sz w:val="24"/>
        </w:rPr>
        <w:t xml:space="preserve">Вводный урок «Моя Россия – мои горизонты» (обзор отраслей экономического развития  </w:t>
      </w:r>
      <w:proofErr w:type="gramEnd"/>
    </w:p>
    <w:p w:rsidR="008B145A" w:rsidRDefault="00B51F4D">
      <w:pPr>
        <w:spacing w:after="17" w:line="260" w:lineRule="auto"/>
        <w:ind w:left="-3" w:right="54" w:hanging="10"/>
      </w:pPr>
      <w:proofErr w:type="gramStart"/>
      <w:r>
        <w:rPr>
          <w:sz w:val="24"/>
        </w:rPr>
        <w:t>РФ – счаст</w:t>
      </w:r>
      <w:r>
        <w:rPr>
          <w:sz w:val="24"/>
        </w:rPr>
        <w:t xml:space="preserve">ье в труде) (1 час) .................................................................................................................... 17 </w:t>
      </w:r>
      <w:proofErr w:type="gramEnd"/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2. Тематический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урок «Открой своё будущее» (введение  в профориентацию) (1 час) ...........</w:t>
      </w:r>
      <w:r>
        <w:rPr>
          <w:sz w:val="24"/>
        </w:rPr>
        <w:t xml:space="preserve">............................................................................................................ 17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3.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диагностика № 1 «Мой профиль» и разбор результатов (1 час) ...... 20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3.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диагностика № 1 «</w:t>
      </w:r>
      <w:proofErr w:type="gramStart"/>
      <w:r>
        <w:rPr>
          <w:sz w:val="24"/>
        </w:rPr>
        <w:t>Мо</w:t>
      </w:r>
      <w:r>
        <w:rPr>
          <w:sz w:val="24"/>
        </w:rPr>
        <w:t>и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профсреды</w:t>
      </w:r>
      <w:proofErr w:type="spellEnd"/>
      <w:r>
        <w:rPr>
          <w:sz w:val="24"/>
        </w:rPr>
        <w:t xml:space="preserve">» и разбор результатов (1 час) .. 20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4.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 ................. 21 Тема 5. </w:t>
      </w:r>
      <w:proofErr w:type="spellStart"/>
      <w:r>
        <w:rPr>
          <w:sz w:val="24"/>
        </w:rPr>
        <w:t>Профориентационн</w:t>
      </w:r>
      <w:r>
        <w:rPr>
          <w:sz w:val="24"/>
        </w:rPr>
        <w:t>ое</w:t>
      </w:r>
      <w:proofErr w:type="spellEnd"/>
      <w:r>
        <w:rPr>
          <w:sz w:val="24"/>
        </w:rPr>
        <w:t xml:space="preserve"> занятие «Пробую профессию в сфере науки и образования»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>(</w:t>
      </w:r>
      <w:proofErr w:type="gramStart"/>
      <w:r>
        <w:rPr>
          <w:sz w:val="24"/>
        </w:rPr>
        <w:t>моделирующая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 в будущее» по профессии учителя, приуроченная к Году педагога и наставника)  (1 час) ........................................................</w:t>
      </w:r>
      <w:r>
        <w:rPr>
          <w:sz w:val="24"/>
        </w:rPr>
        <w:t xml:space="preserve">................... 22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6.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в деле» (часть 1) (на выбор: </w:t>
      </w:r>
      <w:proofErr w:type="spellStart"/>
      <w:r>
        <w:rPr>
          <w:sz w:val="24"/>
        </w:rPr>
        <w:t>импортозамещение</w:t>
      </w:r>
      <w:proofErr w:type="spellEnd"/>
      <w:r>
        <w:rPr>
          <w:sz w:val="24"/>
        </w:rPr>
        <w:t xml:space="preserve">, авиастроение, судовождение, судостроение, лесная промышленность) (1 час) ................................ 22 Тема 6.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диагно</w:t>
      </w:r>
      <w:r>
        <w:rPr>
          <w:sz w:val="24"/>
        </w:rPr>
        <w:t xml:space="preserve">стика № 2 «Мои ориентиры» и разбор результатов (1 час)... 23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7.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>(1 час) ...........</w:t>
      </w:r>
      <w:r>
        <w:rPr>
          <w:sz w:val="24"/>
        </w:rPr>
        <w:t xml:space="preserve">.............................................................................................................................................. 24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8.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сфере промышленности» (моделирующая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</w:t>
      </w:r>
      <w:r>
        <w:rPr>
          <w:sz w:val="24"/>
        </w:rPr>
        <w:t xml:space="preserve">атформе проекта «Билет в будущее» по профессиям на выбор: металлург, специалист по аддитивным технологиям и др.) (1 час) ..................................................... 24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9.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цифровая: узнаю достижения страны </w:t>
      </w:r>
      <w:r>
        <w:rPr>
          <w:sz w:val="24"/>
        </w:rPr>
        <w:t xml:space="preserve">в области цифровых технологий» (информационные технологии, искусственный интеллект, робототехника)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>(1 час) ....................................................................................................................................................</w:t>
      </w:r>
      <w:r>
        <w:rPr>
          <w:sz w:val="24"/>
        </w:rPr>
        <w:t xml:space="preserve">..... 25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10.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области цифровых технологий» (моделирующая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 по профессиям на выбор: программист, </w:t>
      </w:r>
      <w:proofErr w:type="spellStart"/>
      <w:proofErr w:type="gramStart"/>
      <w:r>
        <w:rPr>
          <w:sz w:val="24"/>
        </w:rPr>
        <w:t>робототехник</w:t>
      </w:r>
      <w:proofErr w:type="spellEnd"/>
      <w:r>
        <w:rPr>
          <w:sz w:val="24"/>
        </w:rPr>
        <w:t xml:space="preserve"> и</w:t>
      </w:r>
      <w:proofErr w:type="gramEnd"/>
      <w:r>
        <w:rPr>
          <w:sz w:val="24"/>
        </w:rPr>
        <w:t xml:space="preserve"> др.) (1 час) ..............................</w:t>
      </w:r>
      <w:r>
        <w:rPr>
          <w:sz w:val="24"/>
        </w:rPr>
        <w:t xml:space="preserve">................................................................ 25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11.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в деле» (часть 2) (на выбор: медицина, реабилитация, генетика) (1 час) ........................................................................</w:t>
      </w:r>
      <w:r>
        <w:rPr>
          <w:sz w:val="24"/>
        </w:rPr>
        <w:t xml:space="preserve">....................................... 26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11.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диагностика № 3 «Мои таланты» и разбор результатов (1 час) ..... 26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lastRenderedPageBreak/>
        <w:t xml:space="preserve">Тема 12.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инженерная: узнаю достижения страны в области инженерного дела» (машино</w:t>
      </w:r>
      <w:r>
        <w:rPr>
          <w:sz w:val="24"/>
        </w:rPr>
        <w:t xml:space="preserve">строение, транспорт, строительство) (1 час) ......................................... 27 Тема 13.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инженерной сфере» (</w:t>
      </w:r>
      <w:proofErr w:type="gramStart"/>
      <w:r>
        <w:rPr>
          <w:sz w:val="24"/>
        </w:rPr>
        <w:t>моделирующая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 по профессиям на выбор: инж</w:t>
      </w:r>
      <w:r>
        <w:rPr>
          <w:sz w:val="24"/>
        </w:rPr>
        <w:t>енер-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конструктор, электромонтер и др.) (1 час) ............................................................................................. 27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14.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«Государственное управление и общественная безопасность» (федеральная госу</w:t>
      </w:r>
      <w:r>
        <w:rPr>
          <w:sz w:val="24"/>
        </w:rPr>
        <w:t xml:space="preserve">дарственная, военная и правоохранительная службы, особенности работы и профессии в этих службах) (1 час).......................................................................................... 28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15.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с</w:t>
      </w:r>
      <w:r>
        <w:rPr>
          <w:sz w:val="24"/>
        </w:rPr>
        <w:t xml:space="preserve">фере управления и безопасности» (моделирующая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 по профессиям на выбор: специалист по </w:t>
      </w:r>
      <w:proofErr w:type="spellStart"/>
      <w:r>
        <w:rPr>
          <w:sz w:val="24"/>
        </w:rPr>
        <w:t>кибербезопасности</w:t>
      </w:r>
      <w:proofErr w:type="spellEnd"/>
      <w:r>
        <w:rPr>
          <w:sz w:val="24"/>
        </w:rPr>
        <w:t xml:space="preserve">, юрист и др.) (1 час) ....................................................................... 29 Тема </w:t>
      </w:r>
      <w:r>
        <w:rPr>
          <w:sz w:val="24"/>
        </w:rPr>
        <w:t xml:space="preserve">16.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занятие-рефлексия «Моё будущее – моя страна» (1 час) ................ 29 Тема 17.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плодородная: узнаю о достижениях агропромышленного комплекса страны» (агропромышленный комплекс) (1 час) ...........</w:t>
      </w:r>
      <w:r>
        <w:rPr>
          <w:sz w:val="24"/>
        </w:rPr>
        <w:t xml:space="preserve">................ 30 Тема 18.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аграрной сфере» (моделирующая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 по профессиям на выбор: агроном, зоотехник и др.) (1 час) ........................................</w:t>
      </w:r>
      <w:r>
        <w:rPr>
          <w:sz w:val="24"/>
        </w:rPr>
        <w:t xml:space="preserve">..................................................................................... 30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19.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>(1 час) .............................................................................</w:t>
      </w:r>
      <w:r>
        <w:rPr>
          <w:sz w:val="24"/>
        </w:rPr>
        <w:t xml:space="preserve">............................................................................ 31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20.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области медицины» (моделирующая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 по профессиям на выбор: врач </w:t>
      </w:r>
      <w:proofErr w:type="spellStart"/>
      <w:r>
        <w:rPr>
          <w:sz w:val="24"/>
        </w:rPr>
        <w:t>телеме</w:t>
      </w:r>
      <w:r>
        <w:rPr>
          <w:sz w:val="24"/>
        </w:rPr>
        <w:t>дицины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биотехнолог</w:t>
      </w:r>
      <w:proofErr w:type="spellEnd"/>
      <w:r>
        <w:rPr>
          <w:sz w:val="24"/>
        </w:rPr>
        <w:t xml:space="preserve"> и др.)  (1 час) ............................................................................................. 31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21.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добрая: узнаю о профессиях на благо общества»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(сфера социального развития, туризма и гостеприимства) (1 час) ...................................................... 32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22.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на благо общества» (моделирующая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 в буд</w:t>
      </w:r>
      <w:r>
        <w:rPr>
          <w:sz w:val="24"/>
        </w:rPr>
        <w:t xml:space="preserve">ущее» по профессиям на выбор: менеджер по туризму, организатор благотворительных мероприятий и др.) (1 час) ............................................... 32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23.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«Россия </w:t>
      </w:r>
      <w:proofErr w:type="spellStart"/>
      <w:r>
        <w:rPr>
          <w:sz w:val="24"/>
        </w:rPr>
        <w:t>креативная</w:t>
      </w:r>
      <w:proofErr w:type="spellEnd"/>
      <w:r>
        <w:rPr>
          <w:sz w:val="24"/>
        </w:rPr>
        <w:t>: узнаю творческие профессии» (сфера культ</w:t>
      </w:r>
      <w:r>
        <w:rPr>
          <w:sz w:val="24"/>
        </w:rPr>
        <w:t xml:space="preserve">уры и искусства) (1 час) .................................................................................................................. 33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24.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творческую профессию» (моделирующая </w:t>
      </w:r>
      <w:proofErr w:type="spellStart"/>
      <w:r>
        <w:rPr>
          <w:sz w:val="24"/>
        </w:rPr>
        <w:t>онлайнпроба</w:t>
      </w:r>
      <w:proofErr w:type="spellEnd"/>
      <w:r>
        <w:rPr>
          <w:sz w:val="24"/>
        </w:rPr>
        <w:t xml:space="preserve"> на платформе проекта</w:t>
      </w:r>
      <w:r>
        <w:rPr>
          <w:sz w:val="24"/>
        </w:rPr>
        <w:t xml:space="preserve"> «Билет в будущее» по профессиям на выбор: дизайнер,  продюсер и др.) (1 час) ............................................................................................................................. 33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25.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«Один день в</w:t>
      </w:r>
      <w:r>
        <w:rPr>
          <w:sz w:val="24"/>
        </w:rPr>
        <w:t xml:space="preserve"> профессии» (часть 1) (учитель, актер,  эколог) (1 час) ............................................................................................................................................ 34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26.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«Один день в профес</w:t>
      </w:r>
      <w:r>
        <w:rPr>
          <w:sz w:val="24"/>
        </w:rPr>
        <w:t xml:space="preserve">сии» (часть 2) (пожарный,  ветеринар, повар) (1 час) .......................................................................................................................... 34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27.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сериал проекта «Билет в будущее»  (часть 1) (1 ч</w:t>
      </w:r>
      <w:r>
        <w:rPr>
          <w:sz w:val="24"/>
        </w:rPr>
        <w:t xml:space="preserve">ас) ..................... 34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28.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сериал проекта «Билет в будущее»  (часть 2) (1 час) ..................... 35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29.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инженерной сфере» (</w:t>
      </w:r>
      <w:proofErr w:type="gramStart"/>
      <w:r>
        <w:rPr>
          <w:sz w:val="24"/>
        </w:rPr>
        <w:t>моделирующая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</w:t>
      </w:r>
      <w:r>
        <w:rPr>
          <w:sz w:val="24"/>
        </w:rPr>
        <w:t xml:space="preserve">а «Билет в будущее») (1 час) ....................................................... 36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30.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цифровой сфере» (</w:t>
      </w:r>
      <w:proofErr w:type="gramStart"/>
      <w:r>
        <w:rPr>
          <w:sz w:val="24"/>
        </w:rPr>
        <w:t>моделирующая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будущее») (1 час) ....................</w:t>
      </w:r>
      <w:r>
        <w:rPr>
          <w:sz w:val="24"/>
        </w:rPr>
        <w:t xml:space="preserve">................................... 36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31.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сфере промышленности»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lastRenderedPageBreak/>
        <w:t>(</w:t>
      </w:r>
      <w:proofErr w:type="gramStart"/>
      <w:r>
        <w:rPr>
          <w:sz w:val="24"/>
        </w:rPr>
        <w:t>моделирующая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будущее») (1 час) ........................... 37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32.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</w:t>
      </w:r>
      <w:r>
        <w:rPr>
          <w:sz w:val="24"/>
        </w:rPr>
        <w:t>нятие «Пробую профессию в сфере медицины» (</w:t>
      </w:r>
      <w:proofErr w:type="gramStart"/>
      <w:r>
        <w:rPr>
          <w:sz w:val="24"/>
        </w:rPr>
        <w:t>моделирующая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будущее») (1 час) ....................................................... 37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Тема 33.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«Пробую профессию в </w:t>
      </w:r>
      <w:proofErr w:type="spellStart"/>
      <w:r>
        <w:rPr>
          <w:sz w:val="24"/>
        </w:rPr>
        <w:t>креативной</w:t>
      </w:r>
      <w:proofErr w:type="spellEnd"/>
      <w:r>
        <w:rPr>
          <w:sz w:val="24"/>
        </w:rPr>
        <w:t xml:space="preserve"> сфере» (моде</w:t>
      </w:r>
      <w:r>
        <w:rPr>
          <w:sz w:val="24"/>
        </w:rPr>
        <w:t xml:space="preserve">лирующая </w:t>
      </w:r>
      <w:proofErr w:type="spellStart"/>
      <w:r>
        <w:rPr>
          <w:sz w:val="24"/>
        </w:rPr>
        <w:t>онлайн-проба</w:t>
      </w:r>
      <w:proofErr w:type="spellEnd"/>
      <w:r>
        <w:rPr>
          <w:sz w:val="24"/>
        </w:rPr>
        <w:t xml:space="preserve"> на платформе проекта «Билет в будущее») (1 час) ....................................................... 38 Тема 34.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 «Моё будущее – Моя страна»  (1 час) ................................. 38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>6. Тематическое п</w:t>
      </w:r>
      <w:r>
        <w:rPr>
          <w:sz w:val="24"/>
        </w:rPr>
        <w:t xml:space="preserve">ланирование ............................................................................................................... 39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Приложение 1 – Методические рекомендации по разработке регионального компонента .............. 96 </w:t>
      </w:r>
    </w:p>
    <w:p w:rsidR="008B145A" w:rsidRDefault="00B51F4D">
      <w:pPr>
        <w:spacing w:after="177" w:line="260" w:lineRule="auto"/>
        <w:ind w:left="-3" w:right="54" w:hanging="10"/>
      </w:pPr>
      <w:r>
        <w:rPr>
          <w:sz w:val="24"/>
        </w:rPr>
        <w:t>Приложение 2 – Шаблон календа</w:t>
      </w:r>
      <w:r>
        <w:rPr>
          <w:sz w:val="24"/>
        </w:rPr>
        <w:t xml:space="preserve">рно-тематического плана занятий регионального компонента  с примером заполнения .......................................................................................................................... 105 </w:t>
      </w:r>
    </w:p>
    <w:p w:rsidR="008B145A" w:rsidRDefault="00B51F4D">
      <w:pPr>
        <w:spacing w:after="177" w:line="260" w:lineRule="auto"/>
        <w:ind w:left="-3" w:right="54" w:hanging="10"/>
      </w:pPr>
      <w:r>
        <w:rPr>
          <w:sz w:val="24"/>
        </w:rPr>
        <w:t xml:space="preserve"> </w:t>
      </w:r>
    </w:p>
    <w:p w:rsidR="008B145A" w:rsidRDefault="00B51F4D">
      <w:pPr>
        <w:spacing w:after="131" w:line="259" w:lineRule="auto"/>
        <w:ind w:left="2" w:firstLine="0"/>
        <w:jc w:val="left"/>
      </w:pPr>
      <w:r>
        <w:t xml:space="preserve"> </w:t>
      </w:r>
    </w:p>
    <w:p w:rsidR="008B145A" w:rsidRDefault="00B51F4D">
      <w:pPr>
        <w:spacing w:after="131" w:line="259" w:lineRule="auto"/>
        <w:ind w:left="2" w:firstLine="0"/>
        <w:jc w:val="left"/>
      </w:pPr>
      <w:r>
        <w:t xml:space="preserve"> </w:t>
      </w:r>
    </w:p>
    <w:p w:rsidR="008B145A" w:rsidRDefault="00B51F4D">
      <w:pPr>
        <w:spacing w:after="129" w:line="259" w:lineRule="auto"/>
        <w:ind w:left="2" w:firstLine="0"/>
        <w:jc w:val="left"/>
      </w:pPr>
      <w:r>
        <w:t xml:space="preserve"> </w:t>
      </w:r>
    </w:p>
    <w:p w:rsidR="008B145A" w:rsidRDefault="00B51F4D">
      <w:pPr>
        <w:spacing w:after="0" w:line="259" w:lineRule="auto"/>
        <w:ind w:left="2" w:firstLine="0"/>
        <w:jc w:val="left"/>
      </w:pPr>
      <w:r>
        <w:t xml:space="preserve"> </w:t>
      </w:r>
      <w:r>
        <w:tab/>
        <w:t xml:space="preserve"> </w:t>
      </w:r>
    </w:p>
    <w:p w:rsidR="008B145A" w:rsidRDefault="00B51F4D">
      <w:pPr>
        <w:spacing w:after="771" w:line="270" w:lineRule="auto"/>
        <w:ind w:left="711" w:firstLine="0"/>
      </w:pPr>
      <w:r>
        <w:rPr>
          <w:b/>
        </w:rPr>
        <w:t xml:space="preserve">1. Пояснительная записка </w:t>
      </w:r>
    </w:p>
    <w:p w:rsidR="008B145A" w:rsidRDefault="00B51F4D">
      <w:pPr>
        <w:ind w:left="-13"/>
      </w:pPr>
      <w:r>
        <w:t xml:space="preserve">Примерная рабочая программа курса внеурочной деятельности «Билет  в будущее» (также именуемый «Россия – мои горизонты», далее – Программа) составлена на основе: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Федерального закона от 29 декабря 2012 г. № 273-ФЗ «Об образовании  в Российской̆ Федерации»</w:t>
      </w:r>
      <w:r>
        <w:t xml:space="preserve">,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Федерального закона от 24 июля 1998 г. № 124-ФЗ «Об основных гарантиях прав ребенка в Российской Федерации»,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Федерального государственного образовательного стандарта основного общего образования (далее – ФГОС ООО), утвержденного Приказом Министерст</w:t>
      </w:r>
      <w:r>
        <w:t xml:space="preserve">ва просвещения Российской Федерации от 31 мая 2021 г. № 287,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</w:t>
      </w:r>
      <w:r>
        <w:t xml:space="preserve">2012 г. № 413, </w:t>
      </w:r>
    </w:p>
    <w:p w:rsidR="008B145A" w:rsidRDefault="00B51F4D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:rsidR="008B145A" w:rsidRDefault="00B51F4D">
      <w:pPr>
        <w:spacing w:after="189" w:line="259" w:lineRule="auto"/>
        <w:ind w:left="10" w:right="-6" w:hanging="10"/>
        <w:jc w:val="right"/>
      </w:pPr>
      <w:r>
        <w:t>‒</w:t>
      </w:r>
      <w:r>
        <w:rPr>
          <w:rFonts w:ascii="Arial" w:eastAsia="Arial" w:hAnsi="Arial" w:cs="Arial"/>
        </w:rPr>
        <w:t xml:space="preserve"> </w:t>
      </w:r>
      <w:r>
        <w:t>Федеральной образовательной программы среднего общего об</w:t>
      </w:r>
      <w:r>
        <w:t xml:space="preserve">разования </w:t>
      </w:r>
    </w:p>
    <w:p w:rsidR="008B145A" w:rsidRDefault="00B51F4D">
      <w:pPr>
        <w:ind w:left="-13" w:firstLine="0"/>
      </w:pPr>
      <w:r>
        <w:t xml:space="preserve">(далее – ФОП СОО), утвержденной приказом Министерства просвещения Российской Федерации от 18 мая 2023 г. № 371,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Методических рекомендаций по реализации проекта «Билет в будущее»  по профессиональной ориентации обучающихся 6-11 классов образов</w:t>
      </w:r>
      <w:r>
        <w:t xml:space="preserve">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Методических рекомендаций по реализа</w:t>
      </w:r>
      <w:r>
        <w:t xml:space="preserve">ции </w:t>
      </w:r>
      <w:proofErr w:type="spellStart"/>
      <w:r>
        <w:t>профориентационного</w:t>
      </w:r>
      <w:proofErr w:type="spellEnd"/>
      <w: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01 июня 2023 г.  № АБ-2324/</w:t>
      </w:r>
      <w:r>
        <w:t xml:space="preserve">05). </w:t>
      </w:r>
    </w:p>
    <w:p w:rsidR="008B145A" w:rsidRDefault="00B51F4D">
      <w:pPr>
        <w:ind w:left="-13"/>
      </w:pPr>
      <w:r>
        <w:t>В Стратегии развития воспитания в Российской Федерации на период  до 2025 года</w:t>
      </w:r>
      <w:r>
        <w:rPr>
          <w:vertAlign w:val="superscript"/>
        </w:rPr>
        <w:footnoteReference w:id="1"/>
      </w:r>
      <w:r>
        <w:t xml:space="preserve"> одним из направлений является трудовое воспитание 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</w:t>
      </w:r>
      <w:r>
        <w:t xml:space="preserve"> к социально значимой деятельности для осмысленного выбора профессии».  </w:t>
      </w:r>
    </w:p>
    <w:p w:rsidR="008B145A" w:rsidRDefault="00B51F4D">
      <w:pPr>
        <w:ind w:left="-13"/>
      </w:pPr>
      <w:r>
        <w:t xml:space="preserve">Настоящая Программа разработана с целью реализации комплексной  и систематической </w:t>
      </w:r>
      <w:proofErr w:type="spellStart"/>
      <w:r>
        <w:t>профориентационной</w:t>
      </w:r>
      <w:proofErr w:type="spellEnd"/>
      <w:r>
        <w:t xml:space="preserve"> работы для обучающихся 6-11 классов  на основе апробированных материалов Всероссий</w:t>
      </w:r>
      <w:r>
        <w:t xml:space="preserve">ского проекта «Билет в будущее» (далее – проект). </w:t>
      </w:r>
    </w:p>
    <w:p w:rsidR="008B145A" w:rsidRDefault="00B51F4D">
      <w:pPr>
        <w:ind w:left="-13"/>
      </w:pPr>
      <w:r>
        <w:lastRenderedPageBreak/>
        <w:t>В соответствии с письмом Министерства просвещения Российской Федерации от 05 июля 2022 г. № ТВ-1290/03 «О направлении методических рекомендаций»</w:t>
      </w:r>
      <w:r>
        <w:rPr>
          <w:vertAlign w:val="superscript"/>
        </w:rPr>
        <w:footnoteReference w:id="2"/>
      </w:r>
      <w:r>
        <w:t xml:space="preserve">  об организации внеурочной деятельности в рамках реализации</w:t>
      </w:r>
      <w:r>
        <w:t xml:space="preserve"> обновленного ФГОС ООО внеурочная деятельность рассматривается как неотъемлемая часть образовательного процесса. Под внеурочной деятельностью следует понимать образовательную деятельность, направленную на достижение планируемых результатов освоения основны</w:t>
      </w:r>
      <w:r>
        <w:t xml:space="preserve">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 </w:t>
      </w:r>
      <w:proofErr w:type="gramStart"/>
      <w:r>
        <w:t>от</w:t>
      </w:r>
      <w:proofErr w:type="gramEnd"/>
      <w:r>
        <w:t xml:space="preserve"> урочной.  </w:t>
      </w:r>
    </w:p>
    <w:p w:rsidR="008B145A" w:rsidRDefault="00B51F4D">
      <w:pPr>
        <w:ind w:left="-13"/>
      </w:pPr>
      <w:proofErr w:type="gramStart"/>
      <w:r>
        <w:t>Основное содержание: популяризация культуры труда, связь выбора профессии с персональным счастьем и развитием экономики страны; знакомство</w:t>
      </w:r>
      <w:r>
        <w:t xml:space="preserve">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 и качествами; формирование представлений о развитии и достижениях страны; знакомство с миром професси</w:t>
      </w:r>
      <w:r>
        <w:t>й; знакомство с системой высшего и среднего профессионального образования в стране;</w:t>
      </w:r>
      <w:proofErr w:type="gramEnd"/>
      <w:r>
        <w:t xml:space="preserve"> </w:t>
      </w:r>
      <w:proofErr w:type="gramStart"/>
      <w:r>
        <w:t>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</w:t>
      </w:r>
      <w:r>
        <w:t xml:space="preserve">млений, склонностей как условий для формирования уверенности в себе, способности адекватно оценивать свои силы и возможности. </w:t>
      </w:r>
      <w:proofErr w:type="gramEnd"/>
    </w:p>
    <w:p w:rsidR="008B145A" w:rsidRDefault="00B51F4D">
      <w:pPr>
        <w:ind w:left="-13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</w:t>
      </w:r>
      <w:proofErr w:type="gramStart"/>
      <w:r>
        <w:t>потребностей</w:t>
      </w:r>
      <w:proofErr w:type="gramEnd"/>
      <w:r>
        <w:t xml:space="preserve"> обучающихся целесообразно отводить один ак</w:t>
      </w:r>
      <w:r>
        <w:t xml:space="preserve">адемический час  (далее – час) в неделю (34 часа в учебный год).  </w:t>
      </w:r>
    </w:p>
    <w:p w:rsidR="008B145A" w:rsidRDefault="00B51F4D">
      <w:pPr>
        <w:ind w:left="-13"/>
      </w:pPr>
      <w:proofErr w:type="gramStart"/>
      <w: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 на сочетании </w:t>
      </w:r>
      <w:proofErr w:type="spellStart"/>
      <w:r>
        <w:t>мотивационно-активизирующего</w:t>
      </w:r>
      <w:proofErr w:type="spellEnd"/>
      <w:r>
        <w:t>, информационно-</w:t>
      </w:r>
      <w:r>
        <w:t>обучающего, практико-</w:t>
      </w:r>
      <w:r>
        <w:lastRenderedPageBreak/>
        <w:t xml:space="preserve">ориентированного и </w:t>
      </w:r>
      <w:proofErr w:type="spellStart"/>
      <w:r>
        <w:t>диагностико-консультативного</w:t>
      </w:r>
      <w:proofErr w:type="spellEnd"/>
      <w:r>
        <w:t xml:space="preserve"> подходов  к формированию готовности к профессиональному самоопределению. </w:t>
      </w:r>
      <w:proofErr w:type="gramEnd"/>
    </w:p>
    <w:p w:rsidR="008B145A" w:rsidRDefault="00B51F4D">
      <w:pPr>
        <w:ind w:left="-13"/>
      </w:pPr>
      <w: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 в том числе с учетом имеющихся потребностей в профессиональных кадрах  на местном, региональном и федеральном уровнях; </w:t>
      </w:r>
      <w:r>
        <w:t xml:space="preserve">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:rsidR="008B145A" w:rsidRDefault="00B51F4D">
      <w:pPr>
        <w:ind w:left="-13"/>
      </w:pPr>
      <w:r>
        <w:t>В целях обеспечения реализации Программы должны создаваться условия, обеспечивающие возможность развития личности, ее способносте</w:t>
      </w:r>
      <w:r>
        <w:t xml:space="preserve">й, удовлетворения образовательных потребностей и интересов, самореализации обучающихся. </w:t>
      </w:r>
    </w:p>
    <w:p w:rsidR="008B145A" w:rsidRDefault="00B51F4D">
      <w:pPr>
        <w:ind w:left="-13"/>
      </w:pPr>
      <w:r>
        <w:t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</w:t>
      </w:r>
      <w:r>
        <w:t xml:space="preserve">жения образования и будущего профессионального самоопределения. </w:t>
      </w:r>
    </w:p>
    <w:p w:rsidR="008B145A" w:rsidRDefault="00B51F4D">
      <w:pPr>
        <w:spacing w:after="602"/>
        <w:ind w:left="-13"/>
      </w:pPr>
      <w:r>
        <w:t>Часть занятий (не более 17 из 34 часов) может быть заменена на региональный компонент. Содержание и методическое обеспечение занятий регионального компонента должно быть утверждено региональн</w:t>
      </w:r>
      <w:r>
        <w:t xml:space="preserve">ым органом исполнительной власти в сфере образования и согласованы с Фондом Гуманитарных Проектов (федеральным оператором реализации </w:t>
      </w:r>
      <w:proofErr w:type="spellStart"/>
      <w:r>
        <w:t>профориентационного</w:t>
      </w:r>
      <w:proofErr w:type="spellEnd"/>
      <w:r>
        <w:t xml:space="preserve"> минимума) и размещено на цифровом ресурсе федерального оператора. Методические рекомендации по разработ</w:t>
      </w:r>
      <w:r>
        <w:t xml:space="preserve">ке регионального компонента представлены в </w:t>
      </w:r>
      <w:r>
        <w:rPr>
          <w:color w:val="0563C1"/>
          <w:u w:val="single" w:color="0563C1"/>
        </w:rPr>
        <w:t>Приложении 1</w:t>
      </w:r>
      <w:r>
        <w:t xml:space="preserve"> к Программе. </w:t>
      </w:r>
    </w:p>
    <w:p w:rsidR="008B145A" w:rsidRDefault="00B51F4D">
      <w:pPr>
        <w:spacing w:after="596" w:line="398" w:lineRule="auto"/>
        <w:ind w:left="-13"/>
      </w:pPr>
      <w:r>
        <w:rPr>
          <w:b/>
        </w:rPr>
        <w:t xml:space="preserve">2. Цели и задачи изучения курса внеурочной деятельности «Билет  в будущее» </w:t>
      </w:r>
    </w:p>
    <w:p w:rsidR="008B145A" w:rsidRDefault="00B51F4D">
      <w:pPr>
        <w:ind w:left="-13"/>
      </w:pPr>
      <w:r>
        <w:rPr>
          <w:b/>
        </w:rPr>
        <w:t>Цель:</w:t>
      </w:r>
      <w:r>
        <w:t xml:space="preserve"> формирование готовности к профессиональному самоопределению (далее – ГПС) обучающихся 6–11 классов общео</w:t>
      </w:r>
      <w:r>
        <w:t xml:space="preserve">бразовательных организаций.  </w:t>
      </w:r>
    </w:p>
    <w:p w:rsidR="008B145A" w:rsidRDefault="00B51F4D">
      <w:pPr>
        <w:spacing w:after="172" w:line="270" w:lineRule="auto"/>
        <w:ind w:left="711" w:firstLine="0"/>
      </w:pPr>
      <w:r>
        <w:rPr>
          <w:b/>
        </w:rPr>
        <w:lastRenderedPageBreak/>
        <w:t xml:space="preserve">Задачи:  </w:t>
      </w:r>
    </w:p>
    <w:p w:rsidR="008B145A" w:rsidRDefault="00B51F4D">
      <w:pPr>
        <w:tabs>
          <w:tab w:val="center" w:pos="1591"/>
          <w:tab w:val="center" w:pos="4182"/>
          <w:tab w:val="center" w:pos="6970"/>
          <w:tab w:val="right" w:pos="10270"/>
        </w:tabs>
        <w:spacing w:after="196" w:line="259" w:lineRule="auto"/>
        <w:ind w:left="0" w:right="-6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содействие </w:t>
      </w:r>
      <w:r>
        <w:tab/>
        <w:t xml:space="preserve">профессиональному </w:t>
      </w:r>
      <w:r>
        <w:tab/>
        <w:t xml:space="preserve">самоопределению </w:t>
      </w:r>
      <w:r>
        <w:tab/>
      </w:r>
      <w:proofErr w:type="gramStart"/>
      <w:r>
        <w:t>обучающихся</w:t>
      </w:r>
      <w:proofErr w:type="gramEnd"/>
      <w:r>
        <w:t xml:space="preserve"> </w:t>
      </w:r>
    </w:p>
    <w:p w:rsidR="008B145A" w:rsidRDefault="00B51F4D">
      <w:pPr>
        <w:spacing w:after="190" w:line="259" w:lineRule="auto"/>
        <w:ind w:left="-13" w:firstLine="0"/>
      </w:pPr>
      <w:r>
        <w:t xml:space="preserve">общеобразовательных организаций;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формирование рекомендаций для обучающихся по построению индивидуальной образовательно-профессиональной траектории в </w:t>
      </w:r>
      <w:r>
        <w:t xml:space="preserve">зависимости  от уровня осознанности, интересов, способностей, доступных им возможностей;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информирование обучающихся о специфике рынка труда и системе профессионального образования (включая знакомство с перспективными  и востребованными профессиями и отр</w:t>
      </w:r>
      <w:r>
        <w:t xml:space="preserve">аслями экономики РФ); </w:t>
      </w:r>
    </w:p>
    <w:p w:rsidR="008B145A" w:rsidRDefault="00B51F4D">
      <w:pPr>
        <w:ind w:left="-13"/>
      </w:pPr>
      <w:proofErr w:type="gramStart"/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 обучающихся навыков и умений  карьерной грамотности  и других компетенций, необходимых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приобретения и осмысления </w:t>
      </w:r>
      <w:proofErr w:type="spellStart"/>
      <w:r>
        <w:t>профориентационно</w:t>
      </w:r>
      <w:proofErr w:type="spellEnd"/>
      <w:r>
        <w:t xml:space="preserve"> значимого опыта, активного осв</w:t>
      </w:r>
      <w:r>
        <w:t>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адаптация с учетом имеющихся компете</w:t>
      </w:r>
      <w:r>
        <w:t xml:space="preserve">нций и возможностей среды; </w:t>
      </w:r>
      <w:proofErr w:type="gramEnd"/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8B145A" w:rsidRDefault="00B51F4D">
      <w:pPr>
        <w:spacing w:after="193" w:line="259" w:lineRule="auto"/>
        <w:ind w:left="10" w:right="-1" w:hanging="10"/>
        <w:jc w:val="right"/>
      </w:pPr>
      <w:r>
        <w:rPr>
          <w:b/>
        </w:rPr>
        <w:t>3. Место и роль курса внеуро</w:t>
      </w:r>
      <w:r>
        <w:rPr>
          <w:b/>
        </w:rPr>
        <w:t xml:space="preserve">чной деятельности «Билет в будущее»  в плане внеурочной деятельности </w:t>
      </w:r>
    </w:p>
    <w:p w:rsidR="008B145A" w:rsidRDefault="00B51F4D">
      <w:pPr>
        <w:ind w:left="-13"/>
      </w:pPr>
      <w:r>
        <w:t xml:space="preserve">Настоящая Программа является частью образовательных программ основного и среднего общего образования и состоит </w:t>
      </w:r>
      <w:proofErr w:type="gramStart"/>
      <w:r>
        <w:t>из</w:t>
      </w:r>
      <w:proofErr w:type="gramEnd"/>
      <w:r>
        <w:t xml:space="preserve">: </w:t>
      </w:r>
    </w:p>
    <w:p w:rsidR="008B145A" w:rsidRDefault="00B51F4D">
      <w:pPr>
        <w:spacing w:after="179" w:line="269" w:lineRule="auto"/>
        <w:ind w:left="329" w:right="522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планируемых результатов освоения курса внеурочной деятельности,  </w:t>
      </w:r>
    </w:p>
    <w:p w:rsidR="008B145A" w:rsidRDefault="00B51F4D">
      <w:pPr>
        <w:ind w:left="711" w:right="3556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содержания курса внеурочной деятельности, ‒</w:t>
      </w:r>
      <w:r>
        <w:rPr>
          <w:rFonts w:ascii="Arial" w:eastAsia="Arial" w:hAnsi="Arial" w:cs="Arial"/>
        </w:rPr>
        <w:t xml:space="preserve"> </w:t>
      </w:r>
      <w:r>
        <w:t xml:space="preserve">тематического планирования. </w:t>
      </w:r>
    </w:p>
    <w:p w:rsidR="008B145A" w:rsidRDefault="00B51F4D">
      <w:pPr>
        <w:ind w:left="-13"/>
      </w:pPr>
      <w:r>
        <w:t xml:space="preserve">Программа разработана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при переходе обучающихся с 6 по 11 классы. </w:t>
      </w:r>
    </w:p>
    <w:p w:rsidR="008B145A" w:rsidRDefault="00B51F4D">
      <w:pPr>
        <w:ind w:left="-13"/>
      </w:pPr>
      <w:proofErr w:type="gramStart"/>
      <w:r>
        <w:lastRenderedPageBreak/>
        <w:t>Программа может быть реализована в работе с обучающимися 6-9 классо</w:t>
      </w:r>
      <w:r>
        <w:t xml:space="preserve">в основного общего образования и 10-11 классов среднего общего образования. </w:t>
      </w:r>
      <w:proofErr w:type="gramEnd"/>
    </w:p>
    <w:p w:rsidR="008B145A" w:rsidRDefault="00B51F4D">
      <w:pPr>
        <w:spacing w:after="186" w:line="259" w:lineRule="auto"/>
        <w:ind w:left="711" w:firstLine="0"/>
      </w:pPr>
      <w:r>
        <w:t xml:space="preserve">Программа рассчитана на 34 часа (ежегодно).  </w:t>
      </w:r>
    </w:p>
    <w:p w:rsidR="008B145A" w:rsidRDefault="00B51F4D">
      <w:pPr>
        <w:ind w:left="-13"/>
      </w:pPr>
      <w:r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 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</w:t>
      </w:r>
      <w:r>
        <w:t xml:space="preserve">склонностей, диагностика ГПС, диагностика способностей, личностных особенностей и </w:t>
      </w:r>
      <w:proofErr w:type="spellStart"/>
      <w:proofErr w:type="gramStart"/>
      <w:r>
        <w:t>др</w:t>
      </w:r>
      <w:proofErr w:type="spellEnd"/>
      <w:proofErr w:type="gramEnd"/>
      <w:r>
        <w:t xml:space="preserve">); рефлексивных занятий, моделирующих </w:t>
      </w:r>
      <w:proofErr w:type="spellStart"/>
      <w:r>
        <w:t>онлайн-профпроб</w:t>
      </w:r>
      <w:proofErr w:type="spellEnd"/>
      <w:r>
        <w:t xml:space="preserve"> в </w:t>
      </w:r>
      <w:proofErr w:type="spellStart"/>
      <w:r>
        <w:t>контентноинформационный</w:t>
      </w:r>
      <w:proofErr w:type="spellEnd"/>
      <w:r>
        <w:t xml:space="preserve"> комплекс «Конструктор будущего»</w:t>
      </w:r>
      <w:r>
        <w:rPr>
          <w:vertAlign w:val="superscript"/>
        </w:rPr>
        <w:footnoteReference w:id="3"/>
      </w:r>
      <w:r>
        <w:t xml:space="preserve"> на базе Платформы</w:t>
      </w:r>
      <w:r>
        <w:rPr>
          <w:vertAlign w:val="superscript"/>
        </w:rPr>
        <w:footnoteReference w:id="4"/>
      </w:r>
      <w:r>
        <w:t xml:space="preserve">. </w:t>
      </w:r>
    </w:p>
    <w:p w:rsidR="008B145A" w:rsidRDefault="00B51F4D">
      <w:pPr>
        <w:ind w:left="-13"/>
      </w:pPr>
      <w:proofErr w:type="gramStart"/>
      <w:r>
        <w:t>Программа внеурочной деятельности може</w:t>
      </w:r>
      <w:r>
        <w:t xml:space="preserve">т быть дополнена вариативным компонентом на усмотрение общеобразовательной организации, включающим: проектную деятельность обучающихся, </w:t>
      </w:r>
      <w:proofErr w:type="spellStart"/>
      <w:r>
        <w:t>профориентационное</w:t>
      </w:r>
      <w:proofErr w:type="spellEnd"/>
      <w:r>
        <w:t xml:space="preserve"> тестирование, беседы, дискуссии, мастер-классы, коммуникативные деловые игры; консультации педагога и</w:t>
      </w:r>
      <w:r>
        <w:t xml:space="preserve"> психолога; конкурсы </w:t>
      </w:r>
      <w:proofErr w:type="spellStart"/>
      <w:r>
        <w:t>профориентационной</w:t>
      </w:r>
      <w:proofErr w:type="spellEnd"/>
      <w:r>
        <w:t xml:space="preserve"> направленности (в т.ч. чемпионаты «</w:t>
      </w:r>
      <w:proofErr w:type="spellStart"/>
      <w:r>
        <w:t>Абилимпикс</w:t>
      </w:r>
      <w:proofErr w:type="spellEnd"/>
      <w:r>
        <w:t xml:space="preserve">», «Профессионалы» и др.); занятия «Шоу профессий».  </w:t>
      </w:r>
      <w:proofErr w:type="gramEnd"/>
    </w:p>
    <w:p w:rsidR="008B145A" w:rsidRDefault="00B51F4D">
      <w:pPr>
        <w:spacing w:after="622"/>
        <w:ind w:left="-13"/>
      </w:pPr>
      <w:r>
        <w:t xml:space="preserve">Программа для каждого класса может быть реализована в течение одного учебного года со школьниками 6-11 классов, если </w:t>
      </w:r>
      <w:r>
        <w:t xml:space="preserve">занятия проводятся 1 раз в неделю, в течение учебного года в периоды: сентябрь – декабрь, январь – май. </w:t>
      </w:r>
    </w:p>
    <w:p w:rsidR="008B145A" w:rsidRDefault="00B51F4D">
      <w:pPr>
        <w:numPr>
          <w:ilvl w:val="0"/>
          <w:numId w:val="3"/>
        </w:numPr>
        <w:spacing w:after="601" w:line="399" w:lineRule="auto"/>
      </w:pPr>
      <w:r>
        <w:rPr>
          <w:b/>
        </w:rPr>
        <w:t xml:space="preserve">Планируемые результаты освоения курса внеурочной деятельности «Билет в будущее» </w:t>
      </w:r>
    </w:p>
    <w:p w:rsidR="008B145A" w:rsidRDefault="00B51F4D">
      <w:pPr>
        <w:numPr>
          <w:ilvl w:val="1"/>
          <w:numId w:val="3"/>
        </w:numPr>
        <w:spacing w:after="777" w:line="270" w:lineRule="auto"/>
        <w:ind w:hanging="492"/>
      </w:pPr>
      <w:r>
        <w:rPr>
          <w:b/>
        </w:rPr>
        <w:lastRenderedPageBreak/>
        <w:t xml:space="preserve">Личностные результаты </w:t>
      </w:r>
    </w:p>
    <w:p w:rsidR="008B145A" w:rsidRDefault="00B51F4D">
      <w:pPr>
        <w:spacing w:after="170" w:line="270" w:lineRule="auto"/>
        <w:ind w:left="711" w:firstLine="0"/>
      </w:pPr>
      <w:r>
        <w:rPr>
          <w:b/>
        </w:rPr>
        <w:t>4.1.1</w:t>
      </w:r>
      <w:proofErr w:type="gramStart"/>
      <w:r>
        <w:rPr>
          <w:b/>
        </w:rPr>
        <w:t xml:space="preserve"> Д</w:t>
      </w:r>
      <w:proofErr w:type="gramEnd"/>
      <w:r>
        <w:rPr>
          <w:b/>
        </w:rPr>
        <w:t xml:space="preserve">ля ФГОС ООО: </w:t>
      </w:r>
    </w:p>
    <w:p w:rsidR="008B145A" w:rsidRDefault="00B51F4D">
      <w:pPr>
        <w:spacing w:after="190" w:line="259" w:lineRule="auto"/>
        <w:ind w:left="711" w:firstLine="0"/>
      </w:pPr>
      <w:r>
        <w:t xml:space="preserve">В сфере гражданского воспитания: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готовность к разнообразной совместной деятельности, стремление  к взаимопониманию и вза</w:t>
      </w:r>
      <w:r>
        <w:t xml:space="preserve">имопомощи. </w:t>
      </w:r>
    </w:p>
    <w:p w:rsidR="008B145A" w:rsidRDefault="00B51F4D">
      <w:pPr>
        <w:spacing w:after="190" w:line="259" w:lineRule="auto"/>
        <w:ind w:left="711" w:firstLine="0"/>
      </w:pPr>
      <w:r>
        <w:t xml:space="preserve">В сфере патриотического воспитания: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российской гражданской идентичности в поликультурном  и </w:t>
      </w:r>
      <w:proofErr w:type="spellStart"/>
      <w:r>
        <w:t>многоконфессиональном</w:t>
      </w:r>
      <w:proofErr w:type="spellEnd"/>
      <w:r>
        <w:t xml:space="preserve">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ценностное отношение к достижениям своей</w:t>
      </w:r>
      <w:r>
        <w:t xml:space="preserve"> Родины – России  и собственного региона, к науке, искусству, спорту, технологиям, боевым подвигам  и трудовым достижениям народа. </w:t>
      </w:r>
    </w:p>
    <w:p w:rsidR="008B145A" w:rsidRDefault="00B51F4D">
      <w:pPr>
        <w:spacing w:after="192" w:line="259" w:lineRule="auto"/>
        <w:ind w:left="711" w:firstLine="0"/>
      </w:pPr>
      <w:r>
        <w:t xml:space="preserve">В сфере духовно-нравственного воспитания: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ориентация на моральные ценности и нормы в ситуациях нравственного выбора. </w:t>
      </w:r>
    </w:p>
    <w:p w:rsidR="008B145A" w:rsidRDefault="00B51F4D">
      <w:pPr>
        <w:spacing w:line="259" w:lineRule="auto"/>
        <w:ind w:left="711" w:firstLine="0"/>
      </w:pPr>
      <w:r>
        <w:t>В с</w:t>
      </w:r>
      <w:r>
        <w:t xml:space="preserve">фере эстетического воспитания: </w:t>
      </w:r>
    </w:p>
    <w:p w:rsidR="008B145A" w:rsidRDefault="008B145A">
      <w:pPr>
        <w:sectPr w:rsidR="008B14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10" w:right="506" w:bottom="713" w:left="1130" w:header="720" w:footer="720" w:gutter="0"/>
          <w:cols w:space="720"/>
          <w:titlePg/>
        </w:sectPr>
      </w:pPr>
    </w:p>
    <w:p w:rsidR="008B145A" w:rsidRDefault="00B51F4D">
      <w:pPr>
        <w:spacing w:after="134" w:line="259" w:lineRule="auto"/>
        <w:ind w:left="10" w:right="-6" w:hanging="10"/>
        <w:jc w:val="right"/>
      </w:pPr>
      <w:r>
        <w:lastRenderedPageBreak/>
        <w:t xml:space="preserve">восприимчивость к разным видам искусства, традициям и творчеству своего </w:t>
      </w:r>
    </w:p>
    <w:p w:rsidR="008B145A" w:rsidRDefault="00B51F4D">
      <w:pPr>
        <w:ind w:left="-13" w:firstLine="0"/>
      </w:pPr>
      <w:r>
        <w:t xml:space="preserve">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осознание важности художественной культуры как средства коммуникации и самовыражения для представител</w:t>
      </w:r>
      <w:r>
        <w:t xml:space="preserve">ей многих профессий;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стремление к творческому самовыражению в любой профессии;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стремление создавать вокруг себя эстетически привлекательную среду  вне зависимости от той сферы профессиональной деятельности, которой школьник планирует заниматься в буд</w:t>
      </w:r>
      <w:r>
        <w:t xml:space="preserve">ущем. </w:t>
      </w:r>
    </w:p>
    <w:p w:rsidR="008B145A" w:rsidRDefault="00B51F4D">
      <w:pPr>
        <w:ind w:left="-13"/>
      </w:pPr>
      <w:r>
        <w:t xml:space="preserve">В сфере физического воспитания, формирования культуры здоровья  и эмоционального благополучия: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proofErr w:type="gramStart"/>
      <w:r>
        <w:t>интернет-среде</w:t>
      </w:r>
      <w:proofErr w:type="spellEnd"/>
      <w:proofErr w:type="gramEnd"/>
      <w:r>
        <w:t xml:space="preserve">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ответственное </w:t>
      </w:r>
      <w:r>
        <w:t xml:space="preserve">отношение к своему здоровью и установка на здоровый образ жизни;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</w:t>
      </w:r>
      <w:r>
        <w:t xml:space="preserve">рофессиональной жизнью;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 и такого же права другого человека. </w:t>
      </w:r>
    </w:p>
    <w:p w:rsidR="008B145A" w:rsidRDefault="00B51F4D">
      <w:pPr>
        <w:spacing w:after="190" w:line="259" w:lineRule="auto"/>
        <w:ind w:left="708" w:firstLine="0"/>
      </w:pPr>
      <w:r>
        <w:t xml:space="preserve">В сфере трудового воспитания: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осознание важности трудолюбия, обучения труду, накопления навыков трудовой деятельности на</w:t>
      </w:r>
      <w:r>
        <w:t xml:space="preserve"> протяжении жизни для успешной профессиональной самореализации в российском обществе;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</w:t>
      </w:r>
      <w:r>
        <w:lastRenderedPageBreak/>
        <w:t xml:space="preserve">направленности, способность инициировать, планировать и самостоятельно выполнять такого рода деятельность; </w:t>
      </w:r>
    </w:p>
    <w:p w:rsidR="008B145A" w:rsidRDefault="00B51F4D">
      <w:pPr>
        <w:spacing w:after="179" w:line="269" w:lineRule="auto"/>
        <w:ind w:left="329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интерес к практическому изучению профессий и труда различного рода; осознание важности обучения на протяжении всей жизни </w:t>
      </w:r>
      <w:proofErr w:type="gramStart"/>
      <w:r>
        <w:t>для</w:t>
      </w:r>
      <w:proofErr w:type="gramEnd"/>
      <w:r>
        <w:t xml:space="preserve"> успешной </w:t>
      </w:r>
    </w:p>
    <w:p w:rsidR="008B145A" w:rsidRDefault="00B51F4D">
      <w:pPr>
        <w:spacing w:after="189" w:line="259" w:lineRule="auto"/>
        <w:ind w:left="-13" w:firstLine="0"/>
      </w:pPr>
      <w:r>
        <w:t>профессиона</w:t>
      </w:r>
      <w:r>
        <w:t xml:space="preserve">льной деятельности и развитие необходимых умений для этого;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адаптироваться в профессиональной среде;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уважение к труду и результатам трудовой деятельности;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осознанный выбор и построение индивидуальной образовательной траектории и жизненн</w:t>
      </w:r>
      <w:r>
        <w:t xml:space="preserve">ых планов с учётом личных и общественных интересов  и потребностей. </w:t>
      </w:r>
    </w:p>
    <w:p w:rsidR="008B145A" w:rsidRDefault="00B51F4D">
      <w:pPr>
        <w:spacing w:after="190" w:line="259" w:lineRule="auto"/>
        <w:ind w:left="708" w:firstLine="0"/>
      </w:pPr>
      <w:r>
        <w:t xml:space="preserve">В сфере экологического воспитания: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осознание потенциального ущерба</w:t>
      </w:r>
      <w:r>
        <w:t xml:space="preserve"> природе, который сопровождает ту или иную профессиональную деятельность, и необходимости минимизации этого ущерба;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своей роли как ответственного гражданина и потребителя  в условиях взаимосвязи природной, технологической и социальной сред. </w:t>
      </w:r>
    </w:p>
    <w:p w:rsidR="008B145A" w:rsidRDefault="00B51F4D">
      <w:pPr>
        <w:spacing w:after="190" w:line="259" w:lineRule="auto"/>
        <w:ind w:left="708" w:firstLine="0"/>
      </w:pPr>
      <w:r>
        <w:t xml:space="preserve">В сфере понимания ценности научного познания: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овладение языковой и читательской культурой как средством познания мира;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овладение основными навыками исследовательской деятельности  в процессе изучения мира профессий, установка на осмысление собственно</w:t>
      </w:r>
      <w:r>
        <w:t xml:space="preserve">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8B145A" w:rsidRDefault="00B51F4D">
      <w:pPr>
        <w:spacing w:after="194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68" w:line="270" w:lineRule="auto"/>
        <w:ind w:left="708" w:firstLine="0"/>
      </w:pPr>
      <w:r>
        <w:rPr>
          <w:b/>
        </w:rPr>
        <w:t xml:space="preserve">4.1.2. Для ФГОС СОО: </w:t>
      </w:r>
    </w:p>
    <w:p w:rsidR="008B145A" w:rsidRDefault="00B51F4D">
      <w:pPr>
        <w:spacing w:after="191" w:line="259" w:lineRule="auto"/>
        <w:ind w:left="708" w:firstLine="0"/>
      </w:pPr>
      <w:r>
        <w:t xml:space="preserve">В сфере гражданского воспитания: </w:t>
      </w:r>
    </w:p>
    <w:p w:rsidR="008B145A" w:rsidRDefault="00B51F4D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>осознание своих конституционных прав и обязанностей, уважение зако</w:t>
      </w:r>
      <w:r>
        <w:t xml:space="preserve">на и правопорядка;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 члена российского общества. </w:t>
      </w:r>
    </w:p>
    <w:p w:rsidR="008B145A" w:rsidRDefault="00B51F4D">
      <w:pPr>
        <w:spacing w:line="259" w:lineRule="auto"/>
        <w:ind w:left="708" w:firstLine="0"/>
      </w:pPr>
      <w:r>
        <w:t xml:space="preserve">В сфере патриотического воспитания: </w:t>
      </w:r>
    </w:p>
    <w:p w:rsidR="008B145A" w:rsidRDefault="00B51F4D">
      <w:pPr>
        <w:spacing w:after="193" w:line="259" w:lineRule="auto"/>
        <w:ind w:left="1133" w:firstLine="0"/>
      </w:pPr>
      <w:r>
        <w:t xml:space="preserve">осознание духовных ценностей российского народа;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ценностное отношение к государствен</w:t>
      </w:r>
      <w:r>
        <w:t xml:space="preserve">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</w:t>
      </w:r>
      <w:r>
        <w:t xml:space="preserve">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8B145A" w:rsidRDefault="00B51F4D">
      <w:pPr>
        <w:spacing w:after="193" w:line="259" w:lineRule="auto"/>
        <w:ind w:left="708" w:firstLine="0"/>
      </w:pPr>
      <w:r>
        <w:t xml:space="preserve">В сфере духовно-нравственного воспитания: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способность оценивать ситуацию и принимать осознанные решения,</w:t>
      </w:r>
      <w:r>
        <w:t xml:space="preserve"> ориентируясь на морально-нравственные нормы и ценности. </w:t>
      </w:r>
    </w:p>
    <w:p w:rsidR="008B145A" w:rsidRDefault="00B51F4D">
      <w:pPr>
        <w:spacing w:after="190" w:line="259" w:lineRule="auto"/>
        <w:ind w:left="708" w:firstLine="0"/>
      </w:pPr>
      <w:r>
        <w:t xml:space="preserve">В сфере эстетического воспитания: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 ‒</w:t>
      </w:r>
      <w:r>
        <w:rPr>
          <w:rFonts w:ascii="Arial" w:eastAsia="Arial" w:hAnsi="Arial" w:cs="Arial"/>
        </w:rPr>
        <w:t xml:space="preserve"> </w:t>
      </w:r>
      <w:r>
        <w:t xml:space="preserve">готовность к самовыражению в разных видах искусства, стремление проявлять качества творческой личности;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эстетическое отношение к миру, включая эстетику быта, научного и технического творчества, спорта, труда и общественных отношений. </w:t>
      </w:r>
    </w:p>
    <w:p w:rsidR="008B145A" w:rsidRDefault="00B51F4D">
      <w:pPr>
        <w:spacing w:after="189" w:line="259" w:lineRule="auto"/>
        <w:ind w:left="708" w:firstLine="0"/>
      </w:pPr>
      <w:r>
        <w:t xml:space="preserve">В сфере трудового </w:t>
      </w:r>
      <w:r>
        <w:t xml:space="preserve">воспитания: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к труду, осознание ценности мастерства, трудолюбие; </w:t>
      </w:r>
    </w:p>
    <w:p w:rsidR="008B145A" w:rsidRDefault="00B51F4D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готовность и способность к образованию и самообразованию на протяжении всей жизни. </w:t>
      </w:r>
    </w:p>
    <w:p w:rsidR="008B145A" w:rsidRDefault="00B51F4D">
      <w:pPr>
        <w:spacing w:line="259" w:lineRule="auto"/>
        <w:ind w:left="708" w:firstLine="0"/>
      </w:pPr>
      <w:r>
        <w:t>В сфере эколог</w:t>
      </w:r>
      <w:r>
        <w:t xml:space="preserve">ического воспитания: </w:t>
      </w:r>
    </w:p>
    <w:p w:rsidR="008B145A" w:rsidRDefault="00B51F4D">
      <w:pPr>
        <w:tabs>
          <w:tab w:val="center" w:pos="2266"/>
          <w:tab w:val="center" w:pos="4663"/>
          <w:tab w:val="center" w:pos="6530"/>
          <w:tab w:val="center" w:pos="8177"/>
          <w:tab w:val="right" w:pos="10208"/>
        </w:tabs>
        <w:spacing w:after="196" w:line="259" w:lineRule="auto"/>
        <w:ind w:left="0" w:right="-6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сформированность</w:t>
      </w:r>
      <w:proofErr w:type="spellEnd"/>
      <w:r>
        <w:t xml:space="preserve"> </w:t>
      </w:r>
      <w:r>
        <w:tab/>
        <w:t xml:space="preserve">экологической </w:t>
      </w:r>
      <w:r>
        <w:tab/>
        <w:t xml:space="preserve">культуры, </w:t>
      </w:r>
      <w:r>
        <w:tab/>
        <w:t xml:space="preserve">понимание </w:t>
      </w:r>
      <w:r>
        <w:tab/>
        <w:t xml:space="preserve">влияния </w:t>
      </w:r>
    </w:p>
    <w:p w:rsidR="008B145A" w:rsidRDefault="00B51F4D">
      <w:pPr>
        <w:ind w:left="-13" w:firstLine="0"/>
      </w:pPr>
      <w:r>
        <w:t xml:space="preserve">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умение прогнозировать неблагоприят</w:t>
      </w:r>
      <w:r>
        <w:t xml:space="preserve">ные экологические последствия предпринимаемых действий, предотвращать их;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планирование и осуществление действий в окружающей среде на основе знания целей устойчивого развития человечества. </w:t>
      </w:r>
    </w:p>
    <w:p w:rsidR="008B145A" w:rsidRDefault="00B51F4D">
      <w:pPr>
        <w:spacing w:after="190" w:line="259" w:lineRule="auto"/>
        <w:ind w:left="708" w:firstLine="0"/>
      </w:pPr>
      <w:r>
        <w:t xml:space="preserve">В сфере ценности научного познания: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совершенствование языков</w:t>
      </w:r>
      <w:r>
        <w:t xml:space="preserve">ой и читательской культуры как средства взаимодействия между людьми и познания мира;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8B145A" w:rsidRDefault="00B51F4D">
      <w:pPr>
        <w:spacing w:after="419" w:line="533" w:lineRule="auto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proofErr w:type="spellStart"/>
      <w:r>
        <w:t>сформированность</w:t>
      </w:r>
      <w:proofErr w:type="spellEnd"/>
      <w:r>
        <w:t xml:space="preserve"> мировоззрения,</w:t>
      </w:r>
      <w:r>
        <w:t xml:space="preserve">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8B145A" w:rsidRDefault="00B51F4D">
      <w:pPr>
        <w:spacing w:after="419" w:line="533" w:lineRule="auto"/>
        <w:ind w:left="-13"/>
      </w:pPr>
      <w:r>
        <w:rPr>
          <w:b/>
        </w:rPr>
        <w:t xml:space="preserve">4.2.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</w:p>
    <w:p w:rsidR="008B145A" w:rsidRDefault="00B51F4D">
      <w:pPr>
        <w:spacing w:after="168" w:line="270" w:lineRule="auto"/>
        <w:ind w:left="708" w:firstLine="0"/>
      </w:pPr>
      <w:r>
        <w:rPr>
          <w:b/>
        </w:rPr>
        <w:lastRenderedPageBreak/>
        <w:t xml:space="preserve">4.2.1. Для ФГОС ООО: </w:t>
      </w:r>
    </w:p>
    <w:p w:rsidR="008B145A" w:rsidRDefault="00B51F4D">
      <w:pPr>
        <w:spacing w:after="192" w:line="259" w:lineRule="auto"/>
        <w:ind w:left="10" w:right="149" w:hanging="10"/>
        <w:jc w:val="right"/>
      </w:pPr>
      <w:r>
        <w:t xml:space="preserve">В сфере овладения универсальными учебными познавательными действиями: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выявлять дефициты информации, данных, необходимых для решения поставленной задачи;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самостоятельно выбирать способ решения учебной задачи (сравнивать несколько вариантов решения, вы</w:t>
      </w:r>
      <w:r>
        <w:t xml:space="preserve">бирать наиболее подходящий с учетом самостоятельно выделенных критериев);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8B145A" w:rsidRDefault="00B51F4D">
      <w:pPr>
        <w:spacing w:after="179" w:line="269" w:lineRule="auto"/>
        <w:ind w:left="329" w:right="200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предлагать критерии для выявления закономерностей и противор</w:t>
      </w:r>
      <w:r>
        <w:t xml:space="preserve">ечий;  </w:t>
      </w:r>
    </w:p>
    <w:p w:rsidR="008B145A" w:rsidRDefault="00B51F4D">
      <w:pPr>
        <w:ind w:left="-13" w:firstLine="1133"/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применять различные методы, инструменты и запросы при поиске и отборе информации или данных из источников </w:t>
      </w:r>
      <w:r>
        <w:t xml:space="preserve">с учетом предложенной учебной задачи и заданных критериев;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находить сходные аргументы (подтверждающие или опровергающие одну и ту же идею, </w:t>
      </w:r>
      <w:r>
        <w:t xml:space="preserve">версию) в различных информационных источниках;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выбирать оптимальную форму представления информации, предназначенную для остальных обучающихся по Программе. </w:t>
      </w:r>
    </w:p>
    <w:p w:rsidR="008B145A" w:rsidRDefault="00B51F4D">
      <w:pPr>
        <w:ind w:left="-13"/>
      </w:pPr>
      <w:r>
        <w:t xml:space="preserve">В сфере овладения универсальными учебными коммуникативными действиями: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восприн</w:t>
      </w:r>
      <w:r>
        <w:t xml:space="preserve">имать и формулировать суждения в соответствии с целями и условиями общения; </w:t>
      </w:r>
    </w:p>
    <w:p w:rsidR="008B145A" w:rsidRDefault="00B51F4D">
      <w:pPr>
        <w:spacing w:after="179" w:line="269" w:lineRule="auto"/>
        <w:ind w:left="329" w:right="511" w:hanging="10"/>
        <w:jc w:val="center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выражать себя (свою точку зрения) в устных и письменных текстах; </w:t>
      </w:r>
    </w:p>
    <w:p w:rsidR="008B145A" w:rsidRDefault="00B51F4D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понимать намерения других, проявлять уважительное отношение к собеседнику и в </w:t>
      </w:r>
      <w:r>
        <w:t xml:space="preserve">корректной форме формулировать свои возражения; 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сопоставлять свои суждения с су</w:t>
      </w:r>
      <w:r>
        <w:t xml:space="preserve">ждениями других участников диалога, обнаруживать различие и сходство позиций;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публично представлять результаты выполненного опыта (эксперимента, исследования, проекта); </w:t>
      </w:r>
    </w:p>
    <w:p w:rsidR="008B145A" w:rsidRDefault="00B51F4D">
      <w:pPr>
        <w:spacing w:after="13" w:line="390" w:lineRule="auto"/>
        <w:ind w:left="-15" w:right="-10" w:firstLine="1133"/>
        <w:jc w:val="left"/>
      </w:pPr>
      <w:r>
        <w:t xml:space="preserve">понимать и использовать преимущества командной и индивидуальной работы </w:t>
      </w:r>
      <w:r>
        <w:tab/>
        <w:t xml:space="preserve">при </w:t>
      </w:r>
      <w:r>
        <w:tab/>
      </w:r>
      <w:r>
        <w:t xml:space="preserve">решении </w:t>
      </w:r>
      <w:r>
        <w:tab/>
        <w:t xml:space="preserve">конкретной </w:t>
      </w:r>
      <w:r>
        <w:tab/>
        <w:t xml:space="preserve">проблемы, </w:t>
      </w:r>
      <w:r>
        <w:tab/>
        <w:t xml:space="preserve">обосновывать </w:t>
      </w:r>
      <w:r>
        <w:tab/>
        <w:t xml:space="preserve">необходимость применения групповых форм взаимодействия при решении поставленной задачи;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выполнять свою часть работы, достигать качественного результата по своему направлению и координировать свои действия с </w:t>
      </w:r>
      <w:r>
        <w:t xml:space="preserve">другими членами команды. </w:t>
      </w:r>
    </w:p>
    <w:p w:rsidR="008B145A" w:rsidRDefault="00B51F4D">
      <w:pPr>
        <w:spacing w:after="189" w:line="259" w:lineRule="auto"/>
        <w:ind w:left="708" w:firstLine="0"/>
      </w:pPr>
      <w:r>
        <w:t xml:space="preserve">В сфере овладения универсальными учебными регулятивными действиями: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выявлять проблемы для решения в жизненных и учебных ситуациях;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самостоятельно составлять алгоритм решения задачи (или его часть), выбирать способ решения уч</w:t>
      </w:r>
      <w:r>
        <w:t xml:space="preserve">ебной задачи с учетом имеющихся ресурсов и собственных возможностей, аргументировать предлагаемые варианты решений;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делать выбор и брать ответственность за решение;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</w:t>
      </w:r>
    </w:p>
    <w:p w:rsidR="008B145A" w:rsidRDefault="00B51F4D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давать адекватную оцен</w:t>
      </w:r>
      <w:r>
        <w:t xml:space="preserve">ку ситуации и предлагать план ее изменения;  </w:t>
      </w:r>
    </w:p>
    <w:p w:rsidR="008B145A" w:rsidRDefault="00B51F4D">
      <w:pPr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</w:t>
      </w:r>
      <w:r>
        <w:t xml:space="preserve">ятельности, давать оценку приобретенному опыту,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уметь ставить себя </w:t>
      </w:r>
      <w:r>
        <w:t xml:space="preserve">на место другого человека, понимать мотивы и намерения другого. </w:t>
      </w:r>
    </w:p>
    <w:p w:rsidR="008B145A" w:rsidRDefault="00B51F4D">
      <w:pPr>
        <w:spacing w:after="194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68" w:line="270" w:lineRule="auto"/>
        <w:ind w:left="708" w:firstLine="0"/>
      </w:pPr>
      <w:r>
        <w:rPr>
          <w:b/>
        </w:rPr>
        <w:t xml:space="preserve">4.2.2. Для ФГОС СОО: </w:t>
      </w:r>
    </w:p>
    <w:p w:rsidR="008B145A" w:rsidRDefault="00B51F4D">
      <w:pPr>
        <w:spacing w:after="191" w:line="259" w:lineRule="auto"/>
        <w:ind w:left="708" w:firstLine="0"/>
      </w:pPr>
      <w:r>
        <w:t xml:space="preserve">В сфере овладения универсальными познавательными действиями: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:rsidR="008B145A" w:rsidRDefault="00B51F4D">
      <w:pPr>
        <w:tabs>
          <w:tab w:val="center" w:pos="1864"/>
          <w:tab w:val="center" w:pos="4440"/>
          <w:tab w:val="center" w:pos="5935"/>
          <w:tab w:val="center" w:pos="7496"/>
          <w:tab w:val="right" w:pos="10208"/>
        </w:tabs>
        <w:spacing w:after="19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</w:t>
      </w:r>
      <w:r>
        <w:tab/>
        <w:t xml:space="preserve">формулировать </w:t>
      </w:r>
      <w:r>
        <w:tab/>
        <w:t xml:space="preserve">и </w:t>
      </w:r>
      <w:r>
        <w:tab/>
        <w:t xml:space="preserve">актуализировать </w:t>
      </w:r>
      <w:r>
        <w:tab/>
        <w:t xml:space="preserve">проблему, </w:t>
      </w:r>
    </w:p>
    <w:p w:rsidR="008B145A" w:rsidRDefault="00B51F4D">
      <w:pPr>
        <w:spacing w:line="259" w:lineRule="auto"/>
        <w:ind w:left="-13" w:firstLine="0"/>
      </w:pPr>
      <w:r>
        <w:t>р</w:t>
      </w:r>
      <w:r>
        <w:t xml:space="preserve">ассматривать ее всесторонне; </w:t>
      </w:r>
    </w:p>
    <w:p w:rsidR="008B145A" w:rsidRDefault="00B51F4D">
      <w:pPr>
        <w:spacing w:after="193" w:line="259" w:lineRule="auto"/>
        <w:ind w:left="1133" w:firstLine="0"/>
      </w:pPr>
      <w:r>
        <w:t xml:space="preserve">выявлять закономерности и противоречия в рассматриваемых явлениях;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</w:t>
      </w:r>
      <w:r>
        <w:t xml:space="preserve">ционной безопасности; 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разрабатывать план решения проблемы с учетом анализа имеющихся материальных и нематериальных ресурсов. </w:t>
      </w:r>
    </w:p>
    <w:p w:rsidR="008B145A" w:rsidRDefault="00B51F4D">
      <w:pPr>
        <w:spacing w:after="189" w:line="259" w:lineRule="auto"/>
        <w:ind w:left="708" w:firstLine="0"/>
      </w:pPr>
      <w:r>
        <w:t xml:space="preserve">В сфере овладения универсальными коммуникативными действиями: </w:t>
      </w:r>
    </w:p>
    <w:p w:rsidR="008B145A" w:rsidRDefault="00B51F4D">
      <w:pPr>
        <w:spacing w:after="190" w:line="259" w:lineRule="auto"/>
        <w:ind w:left="708" w:firstLine="0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владеть различными способами общения и взаимодействия;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раз</w:t>
      </w:r>
      <w:r>
        <w:t xml:space="preserve">вернуто и логично излагать свою точку зрения с использованием языковых средств;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выбирать тематику и м</w:t>
      </w:r>
      <w:r>
        <w:t xml:space="preserve">етоды совместных действий с учетом общих интересов и возможностей каждого члена коллектива; 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позитивное стратегическое поведение в различных ситуациях, проявлять творчество и воображение, быть инициативным;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понимать и использовать преиму</w:t>
      </w:r>
      <w:r>
        <w:t xml:space="preserve">щества командной и индивидуальной работы;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работы. </w:t>
      </w:r>
    </w:p>
    <w:p w:rsidR="008B145A" w:rsidRDefault="00B51F4D">
      <w:pPr>
        <w:spacing w:after="192" w:line="259" w:lineRule="auto"/>
        <w:ind w:left="708" w:firstLine="0"/>
      </w:pPr>
      <w:r>
        <w:t xml:space="preserve">В сфере овладения универсальными регулятивными действиями: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8B145A" w:rsidRDefault="00B51F4D">
      <w:pPr>
        <w:spacing w:after="188" w:line="259" w:lineRule="auto"/>
        <w:ind w:left="10" w:right="-6" w:hanging="10"/>
        <w:jc w:val="right"/>
      </w:pPr>
      <w:r>
        <w:t xml:space="preserve">самостоятельно составлять план решения проблемы с учетом </w:t>
      </w:r>
      <w:proofErr w:type="gramStart"/>
      <w:r>
        <w:t>имеющихся</w:t>
      </w:r>
      <w:proofErr w:type="gramEnd"/>
      <w:r>
        <w:t xml:space="preserve"> </w:t>
      </w:r>
    </w:p>
    <w:p w:rsidR="008B145A" w:rsidRDefault="00B51F4D">
      <w:pPr>
        <w:spacing w:after="190" w:line="259" w:lineRule="auto"/>
        <w:ind w:left="-13" w:firstLine="0"/>
      </w:pPr>
      <w:r>
        <w:t xml:space="preserve">ресурсов, собственных возможностей и предпочтений;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делать осознанный выбор, аргументировать его, брать ответственность за решение; 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владеть навыками познавательной рефлексии как осоз</w:t>
      </w:r>
      <w:r>
        <w:t xml:space="preserve">нания совершаемых действий и мыслительных процессов, их результатов и оснований; </w:t>
      </w:r>
    </w:p>
    <w:p w:rsidR="008B145A" w:rsidRDefault="00B51F4D">
      <w:pPr>
        <w:spacing w:after="611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давать оценку новым ситуациям, вносить коррективы в деятельность, оценивать соответствие результатов целям;  ‒</w:t>
      </w:r>
      <w:r>
        <w:rPr>
          <w:rFonts w:ascii="Arial" w:eastAsia="Arial" w:hAnsi="Arial" w:cs="Arial"/>
        </w:rPr>
        <w:t xml:space="preserve"> </w:t>
      </w:r>
      <w:r>
        <w:t xml:space="preserve">оценивать приобретенный опыт. </w:t>
      </w:r>
    </w:p>
    <w:p w:rsidR="008B145A" w:rsidRDefault="00B51F4D">
      <w:pPr>
        <w:spacing w:after="798" w:line="270" w:lineRule="auto"/>
        <w:ind w:left="708" w:firstLine="0"/>
      </w:pPr>
      <w:r>
        <w:rPr>
          <w:b/>
        </w:rPr>
        <w:lastRenderedPageBreak/>
        <w:t>5. Содержание курса по профори</w:t>
      </w:r>
      <w:r>
        <w:rPr>
          <w:b/>
        </w:rPr>
        <w:t>ентации «Билет в будущее»</w:t>
      </w:r>
      <w:r>
        <w:rPr>
          <w:b/>
          <w:vertAlign w:val="superscript"/>
        </w:rPr>
        <w:footnoteReference w:id="5"/>
      </w:r>
      <w:r>
        <w:rPr>
          <w:b/>
        </w:rPr>
        <w:t xml:space="preserve"> </w:t>
      </w:r>
    </w:p>
    <w:p w:rsidR="008B145A" w:rsidRDefault="00B51F4D">
      <w:pPr>
        <w:spacing w:after="407" w:line="270" w:lineRule="auto"/>
        <w:ind w:left="-13"/>
      </w:pPr>
      <w:r>
        <w:rPr>
          <w:b/>
        </w:rPr>
        <w:t xml:space="preserve">Тема 1. Вводный урок «Моя Россия – мои горизонты» (обзор отраслей экономического развития РФ – счастье в труде) (1 час) </w:t>
      </w:r>
    </w:p>
    <w:p w:rsidR="008B145A" w:rsidRDefault="00B51F4D">
      <w:pPr>
        <w:spacing w:after="366"/>
        <w:ind w:left="-13"/>
      </w:pPr>
      <w:r>
        <w:t>Россия – страна безграничных возможностей и профессионального развития. Культура труда, связь выбора профес</w:t>
      </w:r>
      <w:r>
        <w:t xml:space="preserve">сии с персональным счастьем и экономикой страны. Познавательные цифры и </w:t>
      </w:r>
      <w:proofErr w:type="gramStart"/>
      <w:r>
        <w:t>факты об отраслях</w:t>
      </w:r>
      <w:proofErr w:type="gramEnd"/>
      <w: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</w:t>
      </w:r>
      <w:r>
        <w:t xml:space="preserve">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</w:t>
      </w:r>
      <w:proofErr w:type="spellStart"/>
      <w:r>
        <w:t>креативные</w:t>
      </w:r>
      <w:proofErr w:type="spellEnd"/>
      <w:r>
        <w:t xml:space="preserve"> технологии; сервис и торговля; предпринимател</w:t>
      </w:r>
      <w:r>
        <w:t xml:space="preserve">ьство и финансы.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2. Тематический </w:t>
      </w:r>
      <w:proofErr w:type="spellStart"/>
      <w:r>
        <w:rPr>
          <w:b/>
        </w:rPr>
        <w:t>профориентационный</w:t>
      </w:r>
      <w:proofErr w:type="spellEnd"/>
      <w:r>
        <w:rPr>
          <w:b/>
        </w:rPr>
        <w:t xml:space="preserve"> урок «Открой своё будущее» (введение в профориентацию) (1 час) </w:t>
      </w:r>
    </w:p>
    <w:p w:rsidR="008B145A" w:rsidRDefault="00B51F4D">
      <w:pPr>
        <w:spacing w:after="198"/>
        <w:ind w:left="-13"/>
      </w:pPr>
      <w:r>
        <w:rPr>
          <w:b/>
        </w:rPr>
        <w:t>В 6 классе</w:t>
      </w:r>
      <w:r>
        <w:t>: тематическое содержание занятия построено на обсуждении и осознании трех базовых компонентов, которые необходимо учитывать</w:t>
      </w:r>
      <w:r>
        <w:t xml:space="preserve"> при выборе: «ХОЧУ» – ваши интересы;</w:t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17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«МОГУ» – ваши способности;</w:t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14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«БУДУ» – </w:t>
      </w:r>
      <w:proofErr w:type="spellStart"/>
      <w:r>
        <w:t>востребованность</w:t>
      </w:r>
      <w:proofErr w:type="spellEnd"/>
      <w:r>
        <w:t xml:space="preserve"> обучающегося на рынке труда в будущем.</w:t>
      </w:r>
      <w:r>
        <w:rPr>
          <w:vertAlign w:val="superscript"/>
        </w:rPr>
        <w:footnoteReference w:id="6"/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ind w:left="-13"/>
      </w:pPr>
      <w: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>
        <w:t>труда</w:t>
      </w:r>
      <w:proofErr w:type="gramEnd"/>
      <w:r>
        <w:t xml:space="preserve"> в общем: формирование системного представления о мире профессий и значимости трудовой деятельности, например, </w:t>
      </w:r>
      <w:r>
        <w:lastRenderedPageBreak/>
        <w:t>как различные качества или навыки м</w:t>
      </w:r>
      <w:r>
        <w:t xml:space="preserve">огут по-разному реализовываться в разных профессиональных направлениях. Помощь в выборе увлечения, в котором </w:t>
      </w:r>
      <w:proofErr w:type="gramStart"/>
      <w:r>
        <w:t>обучающийся</w:t>
      </w:r>
      <w:proofErr w:type="gramEnd"/>
      <w:r>
        <w:t xml:space="preserve"> может реализовать свои интересы, развивать возможности и помогать окружающим. Поиск дополнительных занятий и увлечений. </w:t>
      </w:r>
    </w:p>
    <w:p w:rsidR="008B145A" w:rsidRDefault="00B51F4D">
      <w:pPr>
        <w:ind w:left="-13"/>
      </w:pPr>
      <w:r>
        <w:rPr>
          <w:b/>
        </w:rPr>
        <w:t>В 7 классе</w:t>
      </w:r>
      <w:r>
        <w:t xml:space="preserve">: тематическое содержание занятия предполагает знакомство с различными профессиональными средами и профессиями через проектную деятельность.  </w:t>
      </w:r>
    </w:p>
    <w:p w:rsidR="008B145A" w:rsidRDefault="00B51F4D">
      <w:pPr>
        <w:ind w:left="-13"/>
      </w:pPr>
      <w:r>
        <w:t xml:space="preserve">Информирование обучающихся о разнообразии сред и современных профессий: формирование представлений о взаимосвязи </w:t>
      </w:r>
      <w:r>
        <w:t xml:space="preserve">деятельности различных специалистов при достижении общего результата, решение проектных заданий с </w:t>
      </w:r>
      <w:proofErr w:type="spellStart"/>
      <w:r>
        <w:t>профориентационным</w:t>
      </w:r>
      <w:proofErr w:type="spellEnd"/>
      <w:r>
        <w:t xml:space="preserve"> компонентом, работа в школьных проектных командах для поиска и презентации проектных решений. </w:t>
      </w:r>
    </w:p>
    <w:p w:rsidR="008B145A" w:rsidRDefault="00B51F4D">
      <w:pPr>
        <w:ind w:left="-13"/>
      </w:pPr>
      <w:proofErr w:type="gramStart"/>
      <w:r>
        <w:t>Обучающимся</w:t>
      </w:r>
      <w:proofErr w:type="gramEnd"/>
      <w:r>
        <w:t xml:space="preserve"> предстоит предложить проектные р</w:t>
      </w:r>
      <w:r>
        <w:t>ешения по тематическим направлениями виртуального города профессий «</w:t>
      </w:r>
      <w:proofErr w:type="spellStart"/>
      <w:r>
        <w:t>Профиград</w:t>
      </w:r>
      <w:proofErr w:type="spellEnd"/>
      <w:r>
        <w:t xml:space="preserve"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  </w:t>
      </w:r>
    </w:p>
    <w:p w:rsidR="008B145A" w:rsidRDefault="00B51F4D">
      <w:pPr>
        <w:ind w:left="-13"/>
      </w:pPr>
      <w:r>
        <w:rPr>
          <w:b/>
        </w:rPr>
        <w:t>В 8 классе</w:t>
      </w:r>
      <w:r>
        <w:t>: занятие з</w:t>
      </w:r>
      <w:r>
        <w:t>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</w:t>
      </w:r>
      <w:r>
        <w:t xml:space="preserve"> образования (уровни образования).  </w:t>
      </w:r>
    </w:p>
    <w:p w:rsidR="008B145A" w:rsidRDefault="00B51F4D">
      <w:pPr>
        <w:ind w:left="-13"/>
      </w:pPr>
      <w:r>
        <w:t xml:space="preserve">Актуализация процессов профессионального самоопределения. </w:t>
      </w:r>
      <w:proofErr w:type="gramStart"/>
      <w:r>
        <w:t xml:space="preserve">Информирование школьников о видах профессионального образования (высшее </w:t>
      </w:r>
      <w:proofErr w:type="gramEnd"/>
    </w:p>
    <w:p w:rsidR="008B145A" w:rsidRDefault="008B145A">
      <w:pPr>
        <w:sectPr w:rsidR="008B14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91" w:right="565" w:bottom="1138" w:left="1133" w:header="710" w:footer="713" w:gutter="0"/>
          <w:cols w:space="720"/>
        </w:sectPr>
      </w:pPr>
    </w:p>
    <w:p w:rsidR="008B145A" w:rsidRDefault="00B51F4D">
      <w:pPr>
        <w:ind w:left="-13" w:firstLine="0"/>
      </w:pPr>
      <w:r>
        <w:lastRenderedPageBreak/>
        <w:t xml:space="preserve">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 </w:t>
      </w:r>
    </w:p>
    <w:p w:rsidR="008B145A" w:rsidRDefault="00B51F4D">
      <w:pPr>
        <w:ind w:left="-13"/>
      </w:pPr>
      <w:r>
        <w:rPr>
          <w:b/>
        </w:rPr>
        <w:t>В 9 классе</w:t>
      </w:r>
      <w:r>
        <w:t>: формирование представлений о преимуществах обучения как в организациях высшего образования (</w:t>
      </w:r>
      <w:proofErr w:type="gramStart"/>
      <w:r>
        <w:t>ВО</w:t>
      </w:r>
      <w:proofErr w:type="gramEnd"/>
      <w:r>
        <w:t xml:space="preserve"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</w:t>
      </w:r>
      <w:r>
        <w:t xml:space="preserve">Повышение познавательного интереса к философии выбора и построению своей персональной карьерной траектории развития. </w:t>
      </w:r>
    </w:p>
    <w:p w:rsidR="008B145A" w:rsidRDefault="00B51F4D">
      <w:pPr>
        <w:spacing w:line="259" w:lineRule="auto"/>
        <w:ind w:left="-13"/>
      </w:pPr>
      <w:r>
        <w:rPr>
          <w:b/>
        </w:rPr>
        <w:t>В 10 классе</w:t>
      </w:r>
      <w:r>
        <w:t xml:space="preserve">: в ходе занятия обучающиеся получают информацию по следующим направлениям профессиональной деятельности: </w:t>
      </w:r>
    </w:p>
    <w:tbl>
      <w:tblPr>
        <w:tblStyle w:val="TableGrid"/>
        <w:tblW w:w="6297" w:type="dxa"/>
        <w:tblInd w:w="708" w:type="dxa"/>
        <w:tblCellMar>
          <w:top w:w="38" w:type="dxa"/>
          <w:bottom w:w="14" w:type="dxa"/>
        </w:tblCellMar>
        <w:tblLook w:val="04A0"/>
      </w:tblPr>
      <w:tblGrid>
        <w:gridCol w:w="425"/>
        <w:gridCol w:w="5872"/>
      </w:tblGrid>
      <w:tr w:rsidR="008B145A">
        <w:trPr>
          <w:trHeight w:val="40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естественно-научн</w:t>
            </w:r>
            <w:r>
              <w:t>ое</w:t>
            </w:r>
            <w:proofErr w:type="spellEnd"/>
            <w:proofErr w:type="gramEnd"/>
            <w:r>
              <w:t xml:space="preserve">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145A">
        <w:trPr>
          <w:trHeight w:val="4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инженерно-техническое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145A">
        <w:trPr>
          <w:trHeight w:val="4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</w:pPr>
            <w:r>
              <w:t>информационно-технологическое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145A">
        <w:trPr>
          <w:trHeight w:val="4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оборонно-спортивное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145A">
        <w:trPr>
          <w:trHeight w:val="4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</w:pPr>
            <w:r>
              <w:t>производственно-технологическое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145A">
        <w:trPr>
          <w:trHeight w:val="4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социально-гуманитарное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145A">
        <w:trPr>
          <w:trHeight w:val="4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финансово-экономическое направление;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145A">
        <w:trPr>
          <w:trHeight w:val="40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t>творческое направление.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B145A" w:rsidRDefault="00B51F4D">
      <w:pPr>
        <w:ind w:left="-13"/>
      </w:pPr>
      <w:proofErr w:type="gramStart"/>
      <w:r>
        <w:t>Информирование обучающихся об особенностях рынка труда.</w:t>
      </w:r>
      <w:proofErr w:type="gramEnd"/>
      <w:r>
        <w:t xml:space="preserve"> «Проигрывание» вариантов выбора (альтернатив) профессии. Формирование представления о </w:t>
      </w:r>
      <w:proofErr w:type="spellStart"/>
      <w:r>
        <w:t>компетентностном</w:t>
      </w:r>
      <w:proofErr w:type="spellEnd"/>
      <w:r>
        <w:t xml:space="preserve"> профиле специалистов из разных направлений. Знакомство с инструментами и мероприятиями профессион</w:t>
      </w:r>
      <w:r>
        <w:t xml:space="preserve">ального выбора. </w:t>
      </w:r>
    </w:p>
    <w:p w:rsidR="008B145A" w:rsidRDefault="00B51F4D">
      <w:pPr>
        <w:spacing w:after="416"/>
        <w:ind w:left="-13"/>
      </w:pPr>
      <w:r>
        <w:rPr>
          <w:b/>
        </w:rPr>
        <w:t>В 11 классе</w:t>
      </w:r>
      <w:r>
        <w:t xml:space="preserve">: занятие </w:t>
      </w:r>
      <w:proofErr w:type="gramStart"/>
      <w:r>
        <w:t>направлен</w:t>
      </w:r>
      <w:proofErr w:type="gramEnd"/>
      <w: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</w:t>
      </w:r>
      <w:r>
        <w:t xml:space="preserve">азия выбора профессий в различных профессиональных направлениях. Формирование представления о выборе, развитии и возможных </w:t>
      </w:r>
      <w:r>
        <w:lastRenderedPageBreak/>
        <w:t xml:space="preserve">изменениях в построении персонального карьерного пути. Формирование позитивного отношения и вовлеченности </w:t>
      </w:r>
      <w:proofErr w:type="gramStart"/>
      <w:r>
        <w:t>обучающихся</w:t>
      </w:r>
      <w:proofErr w:type="gramEnd"/>
      <w:r>
        <w:t xml:space="preserve"> в вопросы самоо</w:t>
      </w:r>
      <w:r>
        <w:t>пределения. Овладение приемами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>
        <w:t>ВО</w:t>
      </w:r>
      <w:proofErr w:type="gramEnd"/>
      <w:r>
        <w:t>, вузы) или организации среднего профессионального образования (СПО) как первого шага фор</w:t>
      </w:r>
      <w:r>
        <w:t xml:space="preserve">мирования персонального карьерного пути.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3.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1 «Мой профиль» и разбор результатов (1 час) </w:t>
      </w:r>
    </w:p>
    <w:p w:rsidR="008B145A" w:rsidRDefault="00B51F4D">
      <w:pPr>
        <w:spacing w:after="0" w:line="400" w:lineRule="auto"/>
        <w:ind w:left="-13"/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, не принимающих участие в проекте «Билет в будущее», доступна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1 «Мой профиль».</w:t>
      </w:r>
      <w:r>
        <w:rPr>
          <w:b/>
        </w:rPr>
        <w:t xml:space="preserve"> </w:t>
      </w:r>
    </w:p>
    <w:p w:rsidR="008B145A" w:rsidRDefault="00B51F4D">
      <w:pPr>
        <w:ind w:left="-13"/>
      </w:pPr>
      <w:proofErr w:type="spellStart"/>
      <w:proofErr w:type="gramStart"/>
      <w:r>
        <w:t>Профориентационная</w:t>
      </w:r>
      <w:proofErr w:type="spellEnd"/>
      <w:r>
        <w:t xml:space="preserve"> диагностика обучающихся на </w:t>
      </w:r>
      <w:proofErr w:type="spellStart"/>
      <w:r>
        <w:t>интернет-платформе</w:t>
      </w:r>
      <w:proofErr w:type="spellEnd"/>
      <w:r>
        <w:t xml:space="preserve"> </w:t>
      </w:r>
      <w:proofErr w:type="spellStart"/>
      <w:r>
        <w:t>profmin.bvbinfo.ru</w:t>
      </w:r>
      <w:proofErr w:type="spellEnd"/>
      <w:r>
        <w:t xml:space="preserve"> (для незарегистрированных участников) позволяет определить требуемый объем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 в програм</w:t>
      </w:r>
      <w:r>
        <w:t xml:space="preserve">ме </w:t>
      </w:r>
      <w:proofErr w:type="spellStart"/>
      <w:r>
        <w:t>профориентационной</w:t>
      </w:r>
      <w:proofErr w:type="spellEnd"/>
      <w:r>
        <w:t xml:space="preserve"> работы. </w:t>
      </w:r>
      <w:proofErr w:type="gramEnd"/>
    </w:p>
    <w:p w:rsidR="008B145A" w:rsidRDefault="00B51F4D">
      <w:pPr>
        <w:spacing w:after="362"/>
        <w:ind w:left="-13"/>
      </w:pPr>
      <w:r>
        <w:t xml:space="preserve">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</w:t>
      </w:r>
      <w:r>
        <w:t xml:space="preserve">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</w:t>
      </w:r>
    </w:p>
    <w:p w:rsidR="008B145A" w:rsidRDefault="00B51F4D">
      <w:pPr>
        <w:spacing w:after="415" w:line="270" w:lineRule="auto"/>
        <w:ind w:left="-13"/>
      </w:pPr>
      <w:r>
        <w:rPr>
          <w:b/>
        </w:rPr>
        <w:t xml:space="preserve">Тема 3.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1 «</w:t>
      </w:r>
      <w:proofErr w:type="gramStart"/>
      <w:r>
        <w:rPr>
          <w:b/>
        </w:rPr>
        <w:t>Мои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профсреды</w:t>
      </w:r>
      <w:proofErr w:type="spellEnd"/>
      <w:r>
        <w:rPr>
          <w:b/>
        </w:rPr>
        <w:t xml:space="preserve">» и разбор результатов (1 час) </w:t>
      </w:r>
    </w:p>
    <w:p w:rsidR="008B145A" w:rsidRDefault="00B51F4D">
      <w:pPr>
        <w:spacing w:after="63" w:line="370" w:lineRule="auto"/>
        <w:ind w:left="-13"/>
      </w:pPr>
      <w:proofErr w:type="gramStart"/>
      <w:r>
        <w:rPr>
          <w:b/>
        </w:rPr>
        <w:lastRenderedPageBreak/>
        <w:t xml:space="preserve">Для </w:t>
      </w:r>
      <w:proofErr w:type="spellStart"/>
      <w:r>
        <w:rPr>
          <w:b/>
        </w:rPr>
        <w:t>обуч</w:t>
      </w:r>
      <w:r>
        <w:rPr>
          <w:b/>
        </w:rPr>
        <w:t>ающихся-участников</w:t>
      </w:r>
      <w:proofErr w:type="spellEnd"/>
      <w:r>
        <w:rPr>
          <w:b/>
        </w:rPr>
        <w:t xml:space="preserve"> проекта «Билет в будущее» доступна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1 «Мои </w:t>
      </w:r>
      <w:proofErr w:type="spellStart"/>
      <w:r>
        <w:rPr>
          <w:b/>
        </w:rPr>
        <w:t>профсреды</w:t>
      </w:r>
      <w:proofErr w:type="spellEnd"/>
      <w:r>
        <w:rPr>
          <w:b/>
        </w:rPr>
        <w:t>» (обязательна для проведения)</w:t>
      </w:r>
      <w:r>
        <w:rPr>
          <w:b/>
          <w:vertAlign w:val="superscript"/>
        </w:rPr>
        <w:footnoteReference w:id="7"/>
      </w:r>
      <w:r>
        <w:rPr>
          <w:b/>
        </w:rPr>
        <w:t xml:space="preserve">. </w:t>
      </w:r>
      <w:proofErr w:type="gramEnd"/>
    </w:p>
    <w:p w:rsidR="008B145A" w:rsidRDefault="00B51F4D">
      <w:pPr>
        <w:ind w:left="-13"/>
      </w:pPr>
      <w:proofErr w:type="spellStart"/>
      <w:proofErr w:type="gramStart"/>
      <w:r>
        <w:t>Профориентационная</w:t>
      </w:r>
      <w:proofErr w:type="spellEnd"/>
      <w:r>
        <w:t xml:space="preserve"> диагностика обучающихся на </w:t>
      </w:r>
      <w:proofErr w:type="spellStart"/>
      <w:r>
        <w:t>интернет-платформе</w:t>
      </w:r>
      <w:proofErr w:type="spellEnd"/>
      <w:r>
        <w:t xml:space="preserve"> https://bvbinfo.ru/ (для зарегистрированных участников</w:t>
      </w:r>
      <w:r>
        <w:t xml:space="preserve"> проекта) позволяет определить требуемый объем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 в программе </w:t>
      </w:r>
      <w:proofErr w:type="spellStart"/>
      <w:r>
        <w:t>профориентационной</w:t>
      </w:r>
      <w:proofErr w:type="spellEnd"/>
      <w:r>
        <w:t xml:space="preserve"> работы. </w:t>
      </w:r>
      <w:proofErr w:type="gramEnd"/>
    </w:p>
    <w:p w:rsidR="008B145A" w:rsidRDefault="00B51F4D">
      <w:pPr>
        <w:ind w:left="-13"/>
      </w:pPr>
      <w:proofErr w:type="gramStart"/>
      <w:r>
        <w:t xml:space="preserve">Методика «Мои </w:t>
      </w:r>
      <w:proofErr w:type="spellStart"/>
      <w:r>
        <w:t>профсреды</w:t>
      </w:r>
      <w:proofErr w:type="spellEnd"/>
      <w:r>
        <w:t xml:space="preserve">» – </w:t>
      </w:r>
      <w:proofErr w:type="spellStart"/>
      <w:r>
        <w:t>онлайн-диагностика</w:t>
      </w:r>
      <w:proofErr w:type="spellEnd"/>
      <w:r>
        <w:t xml:space="preserve"> профессиональных склонностей и направ</w:t>
      </w:r>
      <w:r>
        <w:t>ленности обучающихся.</w:t>
      </w:r>
      <w:proofErr w:type="gramEnd"/>
      <w: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1011 классов. Методика реализуется в форме кейсов, врем</w:t>
      </w:r>
      <w:r>
        <w:t xml:space="preserve">я прохождения – около 15 минут.  </w:t>
      </w:r>
    </w:p>
    <w:p w:rsidR="008B145A" w:rsidRDefault="00B51F4D">
      <w:pPr>
        <w:spacing w:after="364"/>
        <w:ind w:left="-13"/>
      </w:pPr>
      <w:r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</w:t>
      </w:r>
      <w:r>
        <w:t xml:space="preserve">кам проекта «Билет в будущее» на </w:t>
      </w:r>
      <w:proofErr w:type="spellStart"/>
      <w:proofErr w:type="gramStart"/>
      <w:r>
        <w:t>интернет-платформе</w:t>
      </w:r>
      <w:proofErr w:type="spellEnd"/>
      <w:proofErr w:type="gramEnd"/>
      <w:r>
        <w:t xml:space="preserve"> https://bvbinfo.ru/). </w:t>
      </w:r>
    </w:p>
    <w:p w:rsidR="008B145A" w:rsidRDefault="00B51F4D">
      <w:pPr>
        <w:spacing w:after="411" w:line="270" w:lineRule="auto"/>
        <w:ind w:left="-13"/>
      </w:pPr>
      <w:r>
        <w:rPr>
          <w:b/>
        </w:rPr>
        <w:t xml:space="preserve">Тема 4.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 </w:t>
      </w:r>
    </w:p>
    <w:p w:rsidR="008B145A" w:rsidRDefault="00B51F4D">
      <w:pPr>
        <w:ind w:left="-13"/>
      </w:pPr>
      <w:r>
        <w:rPr>
          <w:b/>
        </w:rPr>
        <w:t>В 6-7 классе</w:t>
      </w:r>
      <w:r>
        <w:t xml:space="preserve">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</w:t>
      </w:r>
      <w:r>
        <w:lastRenderedPageBreak/>
        <w:t>дополнительное образование для решения разных за</w:t>
      </w:r>
      <w:r>
        <w:t xml:space="preserve">дач, в том числе для подготовки к будущему профессиональному выбору.  </w:t>
      </w:r>
    </w:p>
    <w:p w:rsidR="008B145A" w:rsidRDefault="00B51F4D">
      <w:pPr>
        <w:ind w:left="-13"/>
      </w:pPr>
      <w:r>
        <w:rPr>
          <w:b/>
        </w:rPr>
        <w:t>В 8-9 классе</w:t>
      </w:r>
      <w:r>
        <w:t>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</w:t>
      </w:r>
      <w:r>
        <w:t xml:space="preserve">ют об условиях поступления, длительности обучения, результатах образования в учреждениях среднего и высшего профессионального образования.  </w:t>
      </w:r>
    </w:p>
    <w:p w:rsidR="008B145A" w:rsidRDefault="00B51F4D">
      <w:pPr>
        <w:ind w:left="-13"/>
      </w:pPr>
      <w:r>
        <w:rPr>
          <w:b/>
        </w:rPr>
        <w:t>В 10-11 классе</w:t>
      </w:r>
      <w:r>
        <w:t>: обучающиеся знакомятся с основными этапами подбора профессионального образования, узнают, что такое</w:t>
      </w:r>
      <w:r>
        <w:t xml:space="preserve">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 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5.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сфере науки и образования» (модели</w:t>
      </w:r>
      <w:r>
        <w:rPr>
          <w:b/>
        </w:rPr>
        <w:t xml:space="preserve">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 в будущее»</w:t>
      </w:r>
      <w:r>
        <w:rPr>
          <w:rFonts w:ascii="Calibri" w:eastAsia="Calibri" w:hAnsi="Calibri" w:cs="Calibri"/>
          <w:color w:val="2E74B5"/>
          <w:sz w:val="26"/>
        </w:rPr>
        <w:t xml:space="preserve"> </w:t>
      </w:r>
      <w:r>
        <w:rPr>
          <w:b/>
        </w:rPr>
        <w:t xml:space="preserve">по профессии учителя, приуроченная к Году педагога и наставника)  (1 час) </w:t>
      </w:r>
    </w:p>
    <w:p w:rsidR="008B145A" w:rsidRDefault="00B51F4D">
      <w:pPr>
        <w:ind w:left="-13"/>
      </w:pPr>
      <w:r>
        <w:t xml:space="preserve">Профессиональная проба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>. Знакомство с ключевыми от</w:t>
      </w:r>
      <w:r>
        <w:t xml:space="preserve">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</w:t>
      </w:r>
      <w:r>
        <w:t xml:space="preserve">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8B145A" w:rsidRDefault="00B51F4D">
      <w:pPr>
        <w:spacing w:after="13" w:line="390" w:lineRule="auto"/>
        <w:ind w:left="-15" w:right="-10"/>
        <w:jc w:val="left"/>
      </w:pPr>
      <w:r>
        <w:lastRenderedPageBreak/>
        <w:t xml:space="preserve">Профессиональная проба по профессии учителя, приуроченная к Году педагога и </w:t>
      </w:r>
      <w:r>
        <w:tab/>
        <w:t xml:space="preserve">наставника, </w:t>
      </w:r>
      <w:r>
        <w:tab/>
        <w:t>в</w:t>
      </w:r>
      <w:r>
        <w:t xml:space="preserve"> </w:t>
      </w:r>
      <w:r>
        <w:tab/>
        <w:t xml:space="preserve">рамках </w:t>
      </w:r>
      <w:r>
        <w:tab/>
        <w:t xml:space="preserve">которой </w:t>
      </w:r>
      <w:r>
        <w:tab/>
      </w:r>
      <w:proofErr w:type="gramStart"/>
      <w:r>
        <w:t>обучающимся</w:t>
      </w:r>
      <w:proofErr w:type="gramEnd"/>
      <w:r>
        <w:t xml:space="preserve"> </w:t>
      </w:r>
      <w:r>
        <w:tab/>
        <w:t xml:space="preserve">необходимо </w:t>
      </w:r>
      <w:r>
        <w:tab/>
        <w:t>пройти последовательность этапов</w:t>
      </w:r>
      <w:r>
        <w:rPr>
          <w:vertAlign w:val="superscript"/>
        </w:rPr>
        <w:footnoteReference w:id="8"/>
      </w:r>
      <w:r>
        <w:t xml:space="preserve">:  </w:t>
      </w:r>
    </w:p>
    <w:p w:rsidR="008B145A" w:rsidRDefault="00B51F4D">
      <w:pPr>
        <w:spacing w:after="187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Знакомство с профессией и профессиональной областью.</w:t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185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 задачи и подготовительно-обучающий этап.</w:t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186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Практическое выполнение задания.</w:t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419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Завершающий этап (закрепле</w:t>
      </w:r>
      <w:r>
        <w:t>ние полученных знаний, получение цифрового артефакта).</w:t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18" w:line="259" w:lineRule="auto"/>
        <w:ind w:left="10" w:right="-1" w:hanging="10"/>
        <w:jc w:val="right"/>
      </w:pPr>
      <w:r>
        <w:rPr>
          <w:b/>
        </w:rPr>
        <w:t xml:space="preserve">Тема 6.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в деле» (часть 1) (на выбор: </w:t>
      </w:r>
      <w:proofErr w:type="spellStart"/>
      <w:r>
        <w:rPr>
          <w:b/>
        </w:rPr>
        <w:t>импортозамещение</w:t>
      </w:r>
      <w:proofErr w:type="spellEnd"/>
      <w:r>
        <w:rPr>
          <w:b/>
        </w:rPr>
        <w:t xml:space="preserve">, авиастроение, судовождение, судостроение, лесная промышленность) (1 час) </w:t>
      </w:r>
    </w:p>
    <w:p w:rsidR="008B145A" w:rsidRDefault="00B51F4D">
      <w:pPr>
        <w:spacing w:after="0" w:line="401" w:lineRule="auto"/>
        <w:ind w:left="-13"/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, не принимающих учас</w:t>
      </w:r>
      <w:r>
        <w:rPr>
          <w:b/>
        </w:rPr>
        <w:t xml:space="preserve">тие в проекте «Билет в будущее», рекомендуется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в деле» (часть 1). </w:t>
      </w:r>
    </w:p>
    <w:p w:rsidR="008B145A" w:rsidRDefault="00B51F4D">
      <w:pPr>
        <w:spacing w:after="416"/>
        <w:ind w:left="-13"/>
      </w:pPr>
      <w: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</w:t>
      </w:r>
      <w:r>
        <w:t>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</w:t>
      </w:r>
      <w:r>
        <w:t xml:space="preserve">ены следующие отрасли и тематики на выбор: </w:t>
      </w:r>
      <w:proofErr w:type="spellStart"/>
      <w:r>
        <w:t>импортозамещение</w:t>
      </w:r>
      <w:proofErr w:type="spellEnd"/>
      <w:r>
        <w:t xml:space="preserve">, авиастроение, судовождение, судостроение, лесная промышленность.  </w:t>
      </w:r>
    </w:p>
    <w:p w:rsidR="008B145A" w:rsidRDefault="00B51F4D">
      <w:pPr>
        <w:spacing w:after="416" w:line="270" w:lineRule="auto"/>
        <w:ind w:left="-13"/>
      </w:pPr>
      <w:r>
        <w:rPr>
          <w:b/>
        </w:rPr>
        <w:t xml:space="preserve">Тема 6.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2 «Мои ориентиры» и разбор результатов (1 час) </w:t>
      </w:r>
    </w:p>
    <w:p w:rsidR="008B145A" w:rsidRDefault="00B51F4D">
      <w:pPr>
        <w:spacing w:after="33" w:line="391" w:lineRule="auto"/>
        <w:ind w:left="-13"/>
      </w:pPr>
      <w:r>
        <w:rPr>
          <w:b/>
        </w:rPr>
        <w:lastRenderedPageBreak/>
        <w:t xml:space="preserve">Для </w:t>
      </w:r>
      <w:proofErr w:type="spellStart"/>
      <w:r>
        <w:rPr>
          <w:b/>
        </w:rPr>
        <w:t>обучающихся-участников</w:t>
      </w:r>
      <w:proofErr w:type="spellEnd"/>
      <w:r>
        <w:rPr>
          <w:b/>
        </w:rPr>
        <w:t xml:space="preserve"> проекта «Бил</w:t>
      </w:r>
      <w:r>
        <w:rPr>
          <w:b/>
        </w:rPr>
        <w:t xml:space="preserve">ет в будущее» доступна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2 «Мои ориентиры» (обязательна для проведения)</w:t>
      </w:r>
      <w:r>
        <w:rPr>
          <w:b/>
          <w:vertAlign w:val="superscript"/>
        </w:rPr>
        <w:footnoteReference w:id="9"/>
      </w:r>
      <w:r>
        <w:rPr>
          <w:b/>
        </w:rPr>
        <w:t xml:space="preserve">. </w:t>
      </w:r>
    </w:p>
    <w:p w:rsidR="008B145A" w:rsidRDefault="00B51F4D">
      <w:pPr>
        <w:ind w:left="-13"/>
      </w:pPr>
      <w:proofErr w:type="spellStart"/>
      <w:proofErr w:type="gramStart"/>
      <w:r>
        <w:t>Профориентационная</w:t>
      </w:r>
      <w:proofErr w:type="spellEnd"/>
      <w:r>
        <w:t xml:space="preserve"> диагностика обучающихся на </w:t>
      </w:r>
      <w:proofErr w:type="spellStart"/>
      <w:r>
        <w:t>интернет-платформе</w:t>
      </w:r>
      <w:proofErr w:type="spellEnd"/>
      <w:r>
        <w:t xml:space="preserve"> https://bvbinfo.ru/ (для зарегистрированных участников проекта) позволяет определить </w:t>
      </w:r>
      <w:r>
        <w:t xml:space="preserve">требуемый объем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 в программе </w:t>
      </w:r>
      <w:proofErr w:type="spellStart"/>
      <w:r>
        <w:t>профориентационной</w:t>
      </w:r>
      <w:proofErr w:type="spellEnd"/>
      <w:r>
        <w:t xml:space="preserve"> работы.  </w:t>
      </w:r>
      <w:proofErr w:type="gramEnd"/>
    </w:p>
    <w:p w:rsidR="008B145A" w:rsidRDefault="00B51F4D">
      <w:pPr>
        <w:ind w:left="-13"/>
      </w:pPr>
      <w:r>
        <w:t xml:space="preserve">Методика «Мои ориентиры» – </w:t>
      </w:r>
      <w:proofErr w:type="spellStart"/>
      <w:r>
        <w:t>онлайн-диагностика</w:t>
      </w:r>
      <w:proofErr w:type="spellEnd"/>
      <w:r>
        <w:t xml:space="preserve"> особенностей построения образовательно-профессиональной траектории.</w:t>
      </w:r>
      <w:r>
        <w:t xml:space="preserve">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</w:t>
      </w:r>
      <w:r>
        <w:t xml:space="preserve"> не включает диагностику ценностных ориентиров. </w:t>
      </w:r>
    </w:p>
    <w:p w:rsidR="008B145A" w:rsidRDefault="00B51F4D">
      <w:pPr>
        <w:ind w:left="-13"/>
      </w:pPr>
      <w:r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</w:t>
      </w:r>
      <w:r>
        <w:t xml:space="preserve">ступной участникам проекта «Билет в будущее» на </w:t>
      </w:r>
      <w:proofErr w:type="spellStart"/>
      <w:proofErr w:type="gramStart"/>
      <w:r>
        <w:t>интернет-платформе</w:t>
      </w:r>
      <w:proofErr w:type="spellEnd"/>
      <w:proofErr w:type="gramEnd"/>
      <w:r>
        <w:t xml:space="preserve"> https://bvbinfo.ru/).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7.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</w:t>
      </w:r>
      <w:r>
        <w:rPr>
          <w:b/>
        </w:rPr>
        <w:t xml:space="preserve">сырья) (1 час) </w:t>
      </w:r>
    </w:p>
    <w:p w:rsidR="008B145A" w:rsidRDefault="00B51F4D">
      <w:pPr>
        <w:spacing w:after="366"/>
        <w:ind w:left="-13"/>
      </w:pPr>
      <w: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</w:t>
      </w:r>
      <w:r>
        <w:t xml:space="preserve">ных технологий. Повышение информированности о достижениях и перспективах развития промышленности, направленное на решение </w:t>
      </w:r>
      <w:r>
        <w:lastRenderedPageBreak/>
        <w:t>важнейших задач развития общества и страны. Информирование о профессиях и современном рынке труда в области промышленности и смежных о</w:t>
      </w:r>
      <w:r>
        <w:t xml:space="preserve">траслей.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8.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сфере промышленности» (моделирующая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 по профессиям на выбор: металлург, специалист по аддитивным технологиям и др.) (1 час) </w:t>
      </w:r>
    </w:p>
    <w:p w:rsidR="008B145A" w:rsidRDefault="00B51F4D">
      <w:pPr>
        <w:ind w:left="-13"/>
      </w:pPr>
      <w:r>
        <w:t>Профессиональна</w:t>
      </w:r>
      <w:r>
        <w:t xml:space="preserve">я проба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 xml:space="preserve">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</w:t>
      </w:r>
      <w:r>
        <w:t xml:space="preserve">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</w:t>
      </w:r>
      <w:r>
        <w:t xml:space="preserve">деятельности. </w:t>
      </w:r>
    </w:p>
    <w:p w:rsidR="008B145A" w:rsidRDefault="00B51F4D">
      <w:pPr>
        <w:ind w:left="-13"/>
      </w:pPr>
      <w:r>
        <w:t xml:space="preserve">Профессиональная проба по профессии в сфере промышленности,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 задачи и подготовительно-обучающий э</w:t>
      </w:r>
      <w:r>
        <w:t xml:space="preserve">тап.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9.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цифровая: узнаю достижения страны в области цифровых технологий» (информационные технол</w:t>
      </w:r>
      <w:r>
        <w:rPr>
          <w:b/>
        </w:rPr>
        <w:t xml:space="preserve">огии, искусственный интеллект, робототехника) (1 час) </w:t>
      </w:r>
    </w:p>
    <w:p w:rsidR="008B145A" w:rsidRDefault="00B51F4D">
      <w:pPr>
        <w:spacing w:after="366"/>
        <w:ind w:left="-13"/>
      </w:pPr>
      <w: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</w:t>
      </w:r>
      <w:r>
        <w:t xml:space="preserve">ных цифровых технологий. Повышение информированности о достижениях и </w:t>
      </w:r>
      <w:r>
        <w:lastRenderedPageBreak/>
        <w:t xml:space="preserve">перспективах развития </w:t>
      </w:r>
      <w:proofErr w:type="spellStart"/>
      <w:r>
        <w:t>цифровизации</w:t>
      </w:r>
      <w:proofErr w:type="spellEnd"/>
      <w:r>
        <w:t xml:space="preserve"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</w:t>
      </w:r>
      <w:r>
        <w:t xml:space="preserve">и смежных отраслей.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10.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области цифровых технологий» (моделирующая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 по профессиям на выбор: программист, </w:t>
      </w:r>
      <w:proofErr w:type="spellStart"/>
      <w:proofErr w:type="gramStart"/>
      <w:r>
        <w:rPr>
          <w:b/>
        </w:rPr>
        <w:t>робототехник</w:t>
      </w:r>
      <w:proofErr w:type="spellEnd"/>
      <w:r>
        <w:rPr>
          <w:b/>
        </w:rPr>
        <w:t xml:space="preserve"> и</w:t>
      </w:r>
      <w:proofErr w:type="gramEnd"/>
      <w:r>
        <w:rPr>
          <w:b/>
        </w:rPr>
        <w:t xml:space="preserve"> др.) (1 час) </w:t>
      </w:r>
    </w:p>
    <w:p w:rsidR="008B145A" w:rsidRDefault="00B51F4D">
      <w:pPr>
        <w:ind w:left="-13"/>
      </w:pPr>
      <w:r>
        <w:t>Профессиональная п</w:t>
      </w:r>
      <w:r>
        <w:t xml:space="preserve">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 xml:space="preserve">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</w:t>
      </w:r>
      <w:r>
        <w:t>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</w:t>
      </w:r>
      <w:r>
        <w:t xml:space="preserve">тельности. </w:t>
      </w:r>
    </w:p>
    <w:p w:rsidR="008B145A" w:rsidRDefault="00B51F4D">
      <w:pPr>
        <w:ind w:left="-13"/>
      </w:pPr>
      <w:r>
        <w:t xml:space="preserve">Профессиональная проба по профессии в сфере цифровых технологий,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Завершающий этап (закрепление полученных знаний, получение цифрового артефакта).</w:t>
      </w: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414" w:line="270" w:lineRule="auto"/>
        <w:ind w:left="-13"/>
      </w:pPr>
      <w:r>
        <w:rPr>
          <w:b/>
        </w:rPr>
        <w:t xml:space="preserve">Тема 11.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в деле» (часть 2) (на выбор: медицина, </w:t>
      </w:r>
      <w:r>
        <w:rPr>
          <w:b/>
        </w:rPr>
        <w:t xml:space="preserve">реабилитация, генетика) (1 час) </w:t>
      </w:r>
    </w:p>
    <w:p w:rsidR="008B145A" w:rsidRDefault="00B51F4D">
      <w:pPr>
        <w:spacing w:after="0" w:line="402" w:lineRule="auto"/>
        <w:ind w:left="-13"/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, не принимающих участие в проекте «Билет в будущее», рекомендуется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в деле» (часть 2, 1 час) </w:t>
      </w:r>
    </w:p>
    <w:p w:rsidR="008B145A" w:rsidRDefault="00B51F4D">
      <w:pPr>
        <w:spacing w:after="422"/>
        <w:ind w:left="-13"/>
      </w:pPr>
      <w:r>
        <w:lastRenderedPageBreak/>
        <w:t>Просвещение обучающихся и формирование познавательного интереса к выбору профес</w:t>
      </w:r>
      <w:r>
        <w:t>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</w:t>
      </w:r>
      <w:r>
        <w:t xml:space="preserve">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 </w:t>
      </w:r>
    </w:p>
    <w:p w:rsidR="008B145A" w:rsidRDefault="00B51F4D">
      <w:pPr>
        <w:spacing w:after="413" w:line="270" w:lineRule="auto"/>
        <w:ind w:left="-13"/>
      </w:pPr>
      <w:r>
        <w:rPr>
          <w:b/>
        </w:rPr>
        <w:t>Те</w:t>
      </w:r>
      <w:r>
        <w:rPr>
          <w:b/>
        </w:rPr>
        <w:t xml:space="preserve">ма 11.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3 «Мои таланты» и разбор результатов (1 час) </w:t>
      </w:r>
    </w:p>
    <w:p w:rsidR="008B145A" w:rsidRDefault="00B51F4D">
      <w:pPr>
        <w:spacing w:after="0" w:line="392" w:lineRule="auto"/>
        <w:ind w:left="-13"/>
      </w:pPr>
      <w:r>
        <w:rPr>
          <w:b/>
        </w:rPr>
        <w:t xml:space="preserve">Для </w:t>
      </w:r>
      <w:proofErr w:type="spellStart"/>
      <w:r>
        <w:rPr>
          <w:b/>
        </w:rPr>
        <w:t>обучающихся-участников</w:t>
      </w:r>
      <w:proofErr w:type="spellEnd"/>
      <w:r>
        <w:rPr>
          <w:b/>
        </w:rPr>
        <w:t xml:space="preserve"> проекта «Билет в будущее» доступна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диагностика № 3 «Мои таланты» (обязательна  для проведения)</w:t>
      </w:r>
      <w:r>
        <w:rPr>
          <w:b/>
          <w:vertAlign w:val="superscript"/>
        </w:rPr>
        <w:footnoteReference w:id="10"/>
      </w:r>
      <w:r>
        <w:rPr>
          <w:b/>
        </w:rPr>
        <w:t xml:space="preserve">. </w:t>
      </w:r>
    </w:p>
    <w:p w:rsidR="008B145A" w:rsidRDefault="00B51F4D">
      <w:pPr>
        <w:ind w:left="-13"/>
      </w:pPr>
      <w:r>
        <w:t xml:space="preserve">Комплексная методика «Мои </w:t>
      </w:r>
      <w:r>
        <w:t>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</w:t>
      </w:r>
      <w:r>
        <w:t xml:space="preserve">стей для данной нозологии. Рекомендуем проходить диагностику в сопровождении учителя, родителя, </w:t>
      </w:r>
      <w:proofErr w:type="spellStart"/>
      <w:r>
        <w:t>тьютора</w:t>
      </w:r>
      <w:proofErr w:type="spellEnd"/>
      <w:r>
        <w:t xml:space="preserve"> для предотвращения случаев, когда у ученика возникают сложности с платформой, непонимание слов, интерпретации результатов.  Также рекомендуется видео-со</w:t>
      </w:r>
      <w:r>
        <w:t xml:space="preserve">провождение для знакомства с результатами и рекомендациями для пользователя.  </w:t>
      </w:r>
    </w:p>
    <w:p w:rsidR="008B145A" w:rsidRDefault="00B51F4D">
      <w:pPr>
        <w:spacing w:after="366"/>
        <w:ind w:left="-13"/>
      </w:pPr>
      <w: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</w:t>
      </w:r>
      <w:r>
        <w:t xml:space="preserve">). Дополнительное </w:t>
      </w:r>
      <w:r>
        <w:lastRenderedPageBreak/>
        <w:t>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</w:t>
      </w:r>
      <w:r>
        <w:t xml:space="preserve">ия такой возможности допускается использование мобильных устройств.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12.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 </w:t>
      </w:r>
    </w:p>
    <w:p w:rsidR="008B145A" w:rsidRDefault="00B51F4D">
      <w:pPr>
        <w:spacing w:after="366"/>
        <w:ind w:left="-13"/>
      </w:pPr>
      <w:r>
        <w:t>Популяризация и просвещение</w:t>
      </w:r>
      <w:r>
        <w:t xml:space="preserve"> </w:t>
      </w:r>
      <w:proofErr w:type="gramStart"/>
      <w:r>
        <w:t>обучающихся</w:t>
      </w:r>
      <w:proofErr w:type="gramEnd"/>
      <w: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</w:t>
      </w:r>
      <w:r>
        <w:t xml:space="preserve">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 </w:t>
      </w:r>
    </w:p>
    <w:p w:rsidR="008B145A" w:rsidRDefault="00B51F4D">
      <w:pPr>
        <w:spacing w:after="340" w:line="280" w:lineRule="auto"/>
        <w:ind w:left="0" w:firstLine="708"/>
        <w:jc w:val="left"/>
      </w:pPr>
      <w:r>
        <w:rPr>
          <w:b/>
        </w:rPr>
        <w:t xml:space="preserve">Тема 13.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</w:t>
      </w:r>
      <w:r>
        <w:rPr>
          <w:b/>
        </w:rPr>
        <w:t xml:space="preserve">ю профессию в инженерной сфере» (моделирующая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 по профессиям на выбор: инженер-конструктор, электромонтер и др.) (1 час) </w:t>
      </w:r>
    </w:p>
    <w:p w:rsidR="008B145A" w:rsidRDefault="00B51F4D">
      <w:pPr>
        <w:ind w:left="-13"/>
      </w:pPr>
      <w:r>
        <w:t xml:space="preserve">Профессиональная проба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 xml:space="preserve">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 xml:space="preserve">офессиональной деятельности. </w:t>
      </w:r>
    </w:p>
    <w:p w:rsidR="008B145A" w:rsidRDefault="00B51F4D">
      <w:pPr>
        <w:ind w:left="-13"/>
      </w:pPr>
      <w:r>
        <w:lastRenderedPageBreak/>
        <w:t xml:space="preserve">Профессиональная проба по профессии в сфере инженерного дела (инженерии),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360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8B145A" w:rsidRDefault="00B51F4D">
      <w:pPr>
        <w:spacing w:after="14" w:line="270" w:lineRule="auto"/>
        <w:ind w:left="-13"/>
      </w:pPr>
      <w:r>
        <w:rPr>
          <w:b/>
        </w:rPr>
        <w:t xml:space="preserve">Тема 14.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«Государственное управление и общественная безо</w:t>
      </w:r>
      <w:r>
        <w:rPr>
          <w:b/>
        </w:rPr>
        <w:t xml:space="preserve">пасность» (федеральная государственная, военная и правоохранительная службы, особенности работы и профессии в этих службах) (1 час) </w:t>
      </w:r>
    </w:p>
    <w:p w:rsidR="008B145A" w:rsidRDefault="00B51F4D">
      <w:pPr>
        <w:ind w:left="-13"/>
      </w:pPr>
      <w:r>
        <w:rPr>
          <w:b/>
        </w:rPr>
        <w:t>В 6-7 классе</w:t>
      </w:r>
      <w:r>
        <w:t>: обучающиеся знакомятся с основными функциями государства и государственными органами, которые ответственны за</w:t>
      </w:r>
      <w:r>
        <w:t xml:space="preserve">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</w:t>
      </w:r>
      <w:r>
        <w:t xml:space="preserve">сков для жизни и здоровья, льгот при поступлении в учебные заведения, возможностей предоставления служебного жилья и др. </w:t>
      </w:r>
    </w:p>
    <w:p w:rsidR="008B145A" w:rsidRDefault="00B51F4D">
      <w:pPr>
        <w:ind w:left="-13"/>
      </w:pPr>
      <w:r>
        <w:rPr>
          <w:b/>
        </w:rPr>
        <w:t>В 8-9 классе</w:t>
      </w:r>
      <w:r>
        <w:t>: обучающиеся актуализируют знания об основных функциях и обязанностях государства в отношении своих граждан, а также о го</w:t>
      </w:r>
      <w:r>
        <w:t>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</w:t>
      </w:r>
      <w:r>
        <w:t xml:space="preserve">граничениях работы в госструктурах, в частности, об особенностях работы в правоохранительных органах. </w:t>
      </w:r>
    </w:p>
    <w:p w:rsidR="008B145A" w:rsidRDefault="00B51F4D">
      <w:pPr>
        <w:spacing w:after="350"/>
        <w:ind w:left="-13"/>
      </w:pPr>
      <w:proofErr w:type="gramStart"/>
      <w:r>
        <w:rPr>
          <w:b/>
        </w:rPr>
        <w:t>В 10-11 классе</w:t>
      </w:r>
      <w:r>
        <w:t xml:space="preserve">: обучающиеся актуализируют знания об основных функциях и обязанностях государства в отношении своих граждан, а также о государственных </w:t>
      </w:r>
      <w:r>
        <w:lastRenderedPageBreak/>
        <w:t>орг</w:t>
      </w:r>
      <w:r>
        <w:t>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 органах государственного управления, узнают о релевантном образовании для управленческих позиций в госст</w:t>
      </w:r>
      <w:r>
        <w:t>руктурах и особенностях трудоустройства в органы государственного управления;</w:t>
      </w:r>
      <w:proofErr w:type="gramEnd"/>
      <w:r>
        <w:t xml:space="preserve"> актуализируют знания о возможностях и ограничениях работы в государственных структурах. </w:t>
      </w:r>
    </w:p>
    <w:p w:rsidR="008B145A" w:rsidRDefault="00B51F4D">
      <w:pPr>
        <w:spacing w:after="13" w:line="270" w:lineRule="auto"/>
        <w:ind w:left="-13"/>
      </w:pPr>
      <w:r>
        <w:rPr>
          <w:b/>
        </w:rPr>
        <w:t xml:space="preserve">Тема 15.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сфере управления и безопасности» </w:t>
      </w:r>
      <w:r>
        <w:rPr>
          <w:b/>
        </w:rPr>
        <w:t xml:space="preserve">(моделирующая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 по профессиям на выбор: специалист по </w:t>
      </w:r>
      <w:proofErr w:type="spellStart"/>
      <w:r>
        <w:rPr>
          <w:b/>
        </w:rPr>
        <w:t>кибербезопасности</w:t>
      </w:r>
      <w:proofErr w:type="spellEnd"/>
      <w:r>
        <w:rPr>
          <w:b/>
        </w:rPr>
        <w:t xml:space="preserve">, юрист и др.) (1 час) </w:t>
      </w:r>
    </w:p>
    <w:p w:rsidR="008B145A" w:rsidRDefault="00B51F4D">
      <w:pPr>
        <w:ind w:left="-13"/>
      </w:pPr>
      <w:r>
        <w:t xml:space="preserve">Профессиональная проба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>. Знакомство с кл</w:t>
      </w:r>
      <w:r>
        <w:t xml:space="preserve">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</w:t>
      </w:r>
      <w:r>
        <w:t xml:space="preserve"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8B145A" w:rsidRDefault="00B51F4D">
      <w:pPr>
        <w:ind w:left="-13"/>
      </w:pPr>
      <w:r>
        <w:t>Профессиональная проба по профессии в сфере управления и безопасности, в рамках к</w:t>
      </w:r>
      <w:r>
        <w:t xml:space="preserve">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9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421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16.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занятие-рефлексия «Моё будущее – моя страна» (1 час) </w:t>
      </w:r>
    </w:p>
    <w:p w:rsidR="008B145A" w:rsidRDefault="00B51F4D">
      <w:pPr>
        <w:spacing w:after="310"/>
        <w:ind w:left="-13"/>
      </w:pPr>
      <w:r>
        <w:lastRenderedPageBreak/>
        <w:t xml:space="preserve">Разбор и обсуждение полученного опыта в рамках серии </w:t>
      </w:r>
      <w:proofErr w:type="spellStart"/>
      <w:r>
        <w:t>профориентационных</w:t>
      </w:r>
      <w:proofErr w:type="spellEnd"/>
      <w:r>
        <w:t xml:space="preserve"> занятий. Постановка </w:t>
      </w:r>
      <w:r>
        <w:t>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</w:t>
      </w:r>
      <w:r>
        <w:t xml:space="preserve">овершенствование субъектной позиции, развитие социально-психологических качеств личности.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17.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плодородная: узнаю о достижениях агропромышленного комплекса страны» (агропромышленный комплекс) (1 час) </w:t>
      </w:r>
    </w:p>
    <w:p w:rsidR="008B145A" w:rsidRDefault="00B51F4D">
      <w:pPr>
        <w:spacing w:after="368"/>
        <w:ind w:left="-13"/>
      </w:pPr>
      <w:r>
        <w:t>Популяризация и</w:t>
      </w:r>
      <w:r>
        <w:t xml:space="preserve">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</w:t>
      </w:r>
      <w:r>
        <w:t>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  <w:r>
        <w:t xml:space="preserve">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18.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аграрной сфере» (моделирующая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 по профессиям на выбор: агроном, зоотехник и др.) (1 час) </w:t>
      </w:r>
    </w:p>
    <w:p w:rsidR="008B145A" w:rsidRDefault="00B51F4D">
      <w:pPr>
        <w:ind w:left="-13"/>
      </w:pPr>
      <w:r>
        <w:t>Профессиональная проба как средство актуализации професси</w:t>
      </w:r>
      <w:r>
        <w:t xml:space="preserve">онального самоопределения </w:t>
      </w:r>
      <w:proofErr w:type="gramStart"/>
      <w:r>
        <w:t>обучающихся</w:t>
      </w:r>
      <w:proofErr w:type="gramEnd"/>
      <w:r>
        <w:t xml:space="preserve">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</w:t>
      </w:r>
      <w:r>
        <w:t xml:space="preserve">й (приложений-симуляторов на платформе проекта «Билет в будущее»: https://bvbinfo.ru/). Формирование </w:t>
      </w:r>
      <w:r>
        <w:lastRenderedPageBreak/>
        <w:t xml:space="preserve">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8B145A" w:rsidRDefault="00B51F4D">
      <w:pPr>
        <w:ind w:left="-13"/>
      </w:pPr>
      <w:r>
        <w:t>Профессиональная проба по п</w:t>
      </w:r>
      <w:r>
        <w:t xml:space="preserve">рофессии в аграрной сфере,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88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8B145A">
      <w:pPr>
        <w:sectPr w:rsidR="008B14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92" w:right="563" w:bottom="1138" w:left="1133" w:header="720" w:footer="713" w:gutter="0"/>
          <w:cols w:space="720"/>
        </w:sectPr>
      </w:pPr>
    </w:p>
    <w:p w:rsidR="008B145A" w:rsidRDefault="00B51F4D">
      <w:pPr>
        <w:spacing w:after="134" w:line="259" w:lineRule="auto"/>
        <w:ind w:left="10" w:right="-6" w:hanging="10"/>
        <w:jc w:val="right"/>
      </w:pPr>
      <w:proofErr w:type="gramStart"/>
      <w:r>
        <w:lastRenderedPageBreak/>
        <w:t xml:space="preserve">Завершающий этап (закрепление полученных знаний, получение цифрового </w:t>
      </w:r>
      <w:proofErr w:type="gramEnd"/>
    </w:p>
    <w:p w:rsidR="008B145A" w:rsidRDefault="00B51F4D">
      <w:pPr>
        <w:spacing w:after="534" w:line="259" w:lineRule="auto"/>
        <w:ind w:left="1364" w:firstLine="0"/>
        <w:jc w:val="left"/>
      </w:pPr>
      <w:r>
        <w:t xml:space="preserve">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19.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 </w:t>
      </w:r>
    </w:p>
    <w:p w:rsidR="008B145A" w:rsidRDefault="00B51F4D">
      <w:pPr>
        <w:spacing w:after="366"/>
        <w:ind w:left="-13"/>
      </w:pPr>
      <w:r>
        <w:t xml:space="preserve">Популяризация и просвещение </w:t>
      </w:r>
      <w:proofErr w:type="gramStart"/>
      <w:r>
        <w:t>обучающихся</w:t>
      </w:r>
      <w:proofErr w:type="gramEnd"/>
      <w:r>
        <w:t xml:space="preserve"> на основе знакомства с достижениями с</w:t>
      </w:r>
      <w:r>
        <w:t>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</w:t>
      </w:r>
      <w:r>
        <w:t xml:space="preserve">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 </w:t>
      </w:r>
    </w:p>
    <w:p w:rsidR="008B145A" w:rsidRDefault="00B51F4D">
      <w:pPr>
        <w:spacing w:after="13" w:line="270" w:lineRule="auto"/>
        <w:ind w:left="-13"/>
      </w:pPr>
      <w:r>
        <w:rPr>
          <w:b/>
        </w:rPr>
        <w:t xml:space="preserve">Тема 20.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области медицины» (моделирующая </w:t>
      </w:r>
      <w:proofErr w:type="spellStart"/>
      <w:r>
        <w:rPr>
          <w:b/>
        </w:rPr>
        <w:t>онлайн-пр</w:t>
      </w:r>
      <w:r>
        <w:rPr>
          <w:b/>
        </w:rPr>
        <w:t>оба</w:t>
      </w:r>
      <w:proofErr w:type="spellEnd"/>
      <w:r>
        <w:rPr>
          <w:b/>
        </w:rPr>
        <w:t xml:space="preserve"> на платформе проекта «Билет в будущее» по профессиям на выбор: врач </w:t>
      </w:r>
      <w:proofErr w:type="spellStart"/>
      <w:r>
        <w:rPr>
          <w:b/>
        </w:rPr>
        <w:t>телемедицины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биотехнолог</w:t>
      </w:r>
      <w:proofErr w:type="spellEnd"/>
      <w:r>
        <w:rPr>
          <w:b/>
        </w:rPr>
        <w:t xml:space="preserve"> и др.)  (1 час) </w:t>
      </w:r>
    </w:p>
    <w:p w:rsidR="008B145A" w:rsidRDefault="00B51F4D">
      <w:pPr>
        <w:ind w:left="-13"/>
      </w:pPr>
      <w:r>
        <w:t xml:space="preserve">Профессиональная проба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>. Знакомство с ключевыми отраслевыми направлени</w:t>
      </w:r>
      <w:r>
        <w:t xml:space="preserve">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</w:t>
      </w:r>
      <w:r>
        <w:t xml:space="preserve">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8B145A" w:rsidRDefault="00B51F4D">
      <w:pPr>
        <w:ind w:left="-13"/>
      </w:pPr>
      <w:r>
        <w:t xml:space="preserve">Профессиональная проба по профессии в сфере медицины,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</w:t>
      </w:r>
      <w:r>
        <w:t xml:space="preserve">ельность этапов:  </w:t>
      </w:r>
    </w:p>
    <w:p w:rsidR="008B145A" w:rsidRDefault="00B51F4D">
      <w:pPr>
        <w:spacing w:after="188" w:line="259" w:lineRule="auto"/>
        <w:ind w:left="708" w:firstLine="0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134" w:line="259" w:lineRule="auto"/>
        <w:ind w:left="10" w:right="-6" w:hanging="10"/>
        <w:jc w:val="right"/>
      </w:pPr>
      <w:proofErr w:type="gramStart"/>
      <w:r>
        <w:t xml:space="preserve">Завершающий этап (закрепление полученных знаний, получение цифрового </w:t>
      </w:r>
      <w:proofErr w:type="gramEnd"/>
    </w:p>
    <w:p w:rsidR="008B145A" w:rsidRDefault="00B51F4D">
      <w:pPr>
        <w:spacing w:after="515" w:line="259" w:lineRule="auto"/>
        <w:ind w:left="136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21.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 </w:t>
      </w:r>
    </w:p>
    <w:p w:rsidR="008B145A" w:rsidRDefault="00B51F4D">
      <w:pPr>
        <w:spacing w:after="364"/>
        <w:ind w:left="-13"/>
      </w:pPr>
      <w:r>
        <w:t xml:space="preserve">Популяризация и просвещение </w:t>
      </w:r>
      <w:proofErr w:type="gramStart"/>
      <w:r>
        <w:t>обучающихся</w:t>
      </w:r>
      <w:proofErr w:type="gramEnd"/>
      <w:r>
        <w:t xml:space="preserve"> на основе знакомства с достижениями страны в сфере социального</w:t>
      </w:r>
      <w:r>
        <w:t xml:space="preserve">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</w:t>
      </w:r>
      <w:r>
        <w:t xml:space="preserve">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22.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на благо общества» (моделирующая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</w:t>
      </w:r>
      <w:r>
        <w:rPr>
          <w:b/>
        </w:rPr>
        <w:t xml:space="preserve"> платформе проекта «Билет  в будущее» по профессиям на выбор: менеджер по туризму, организатор благотворительных мероприятий и др.) (1 час) </w:t>
      </w:r>
    </w:p>
    <w:p w:rsidR="008B145A" w:rsidRDefault="00B51F4D">
      <w:pPr>
        <w:ind w:left="-13"/>
      </w:pPr>
      <w:r>
        <w:t xml:space="preserve">Профессиональная проба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>. Знакомство с ключев</w:t>
      </w:r>
      <w:r>
        <w:t xml:space="preserve">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</w:t>
      </w:r>
      <w:r>
        <w:t xml:space="preserve">дущее»: https://bvbinfo.ru/). Формирование </w:t>
      </w:r>
      <w:r>
        <w:lastRenderedPageBreak/>
        <w:t xml:space="preserve">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8B145A" w:rsidRDefault="00B51F4D">
      <w:pPr>
        <w:ind w:left="-13"/>
      </w:pPr>
      <w:r>
        <w:t xml:space="preserve">Профессиональная проба в социальной сфере, в рамках которой </w:t>
      </w:r>
      <w:proofErr w:type="gramStart"/>
      <w:r>
        <w:t>обучающимся</w:t>
      </w:r>
      <w:proofErr w:type="gramEnd"/>
      <w:r>
        <w:t xml:space="preserve"> необходимо пр</w:t>
      </w:r>
      <w:r>
        <w:t xml:space="preserve">ойти последовательность этапов:  </w:t>
      </w:r>
    </w:p>
    <w:p w:rsidR="008B145A" w:rsidRDefault="00B51F4D">
      <w:pPr>
        <w:spacing w:after="188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134" w:line="259" w:lineRule="auto"/>
        <w:ind w:left="10" w:right="-6" w:hanging="10"/>
        <w:jc w:val="right"/>
      </w:pPr>
      <w:proofErr w:type="gramStart"/>
      <w:r>
        <w:t xml:space="preserve">Завершающий этап (закрепление полученных знаний, получение цифрового </w:t>
      </w:r>
      <w:proofErr w:type="gramEnd"/>
    </w:p>
    <w:p w:rsidR="008B145A" w:rsidRDefault="00B51F4D">
      <w:pPr>
        <w:spacing w:after="534" w:line="259" w:lineRule="auto"/>
        <w:ind w:left="1364" w:firstLine="0"/>
        <w:jc w:val="left"/>
      </w:pPr>
      <w:r>
        <w:t xml:space="preserve">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>Тем</w:t>
      </w:r>
      <w:r>
        <w:rPr>
          <w:b/>
        </w:rPr>
        <w:t xml:space="preserve">а 23.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«Россия </w:t>
      </w:r>
      <w:proofErr w:type="spellStart"/>
      <w:r>
        <w:rPr>
          <w:b/>
        </w:rPr>
        <w:t>креативная</w:t>
      </w:r>
      <w:proofErr w:type="spellEnd"/>
      <w:r>
        <w:rPr>
          <w:b/>
        </w:rPr>
        <w:t xml:space="preserve">: узнаю творческие профессии» (сфера культуры и искусства) (1 час) </w:t>
      </w:r>
    </w:p>
    <w:p w:rsidR="008B145A" w:rsidRDefault="00B51F4D">
      <w:pPr>
        <w:spacing w:after="425"/>
        <w:ind w:left="-13"/>
      </w:pPr>
      <w:r>
        <w:t xml:space="preserve">Популяризация и просвещение </w:t>
      </w:r>
      <w:proofErr w:type="gramStart"/>
      <w:r>
        <w:t>обучающихся</w:t>
      </w:r>
      <w:proofErr w:type="gramEnd"/>
      <w: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>
        <w:t>креативной</w:t>
      </w:r>
      <w:proofErr w:type="spellEnd"/>
      <w:r>
        <w:t xml:space="preserve"> экономике и творческих индустрий. Повышение инфо</w:t>
      </w:r>
      <w:r>
        <w:t xml:space="preserve">рмированности о достижениях и перспективах развития </w:t>
      </w:r>
      <w:proofErr w:type="spellStart"/>
      <w:r>
        <w:t>креативного</w:t>
      </w:r>
      <w:proofErr w:type="spellEnd"/>
      <w:r>
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>Тем</w:t>
      </w:r>
      <w:r>
        <w:rPr>
          <w:b/>
        </w:rPr>
        <w:t xml:space="preserve">а 24.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творческую профессию» (моделирующая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 по профессиям на выбор: дизайнер, продюсер и др.) (1 час) </w:t>
      </w:r>
    </w:p>
    <w:p w:rsidR="008B145A" w:rsidRDefault="00B51F4D">
      <w:pPr>
        <w:ind w:left="-13"/>
      </w:pPr>
      <w:r>
        <w:t>Профессиональная проба как средство актуализации профессионального с</w:t>
      </w:r>
      <w:r>
        <w:t xml:space="preserve">амоопределения </w:t>
      </w:r>
      <w:proofErr w:type="gramStart"/>
      <w:r>
        <w:t>обучающихся</w:t>
      </w:r>
      <w:proofErr w:type="gramEnd"/>
      <w:r>
        <w:t xml:space="preserve">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</w:t>
      </w:r>
      <w:r>
        <w:lastRenderedPageBreak/>
        <w:t>помощью цифровых интерактивных технологий (приложен</w:t>
      </w:r>
      <w:r>
        <w:t xml:space="preserve">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8B145A" w:rsidRDefault="00B51F4D">
      <w:pPr>
        <w:ind w:left="-13"/>
      </w:pPr>
      <w:r>
        <w:t xml:space="preserve">Профессиональная проба по профессии в </w:t>
      </w:r>
      <w:r>
        <w:t xml:space="preserve">сфере творчества,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9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134" w:line="259" w:lineRule="auto"/>
        <w:ind w:left="10" w:right="-6" w:hanging="10"/>
        <w:jc w:val="right"/>
      </w:pPr>
      <w:proofErr w:type="gramStart"/>
      <w:r>
        <w:t>Завершающий эта</w:t>
      </w:r>
      <w:r>
        <w:t xml:space="preserve">п (закрепление полученных знаний, получение цифрового </w:t>
      </w:r>
      <w:proofErr w:type="gramEnd"/>
    </w:p>
    <w:p w:rsidR="008B145A" w:rsidRDefault="00B51F4D">
      <w:pPr>
        <w:spacing w:after="593" w:line="259" w:lineRule="auto"/>
        <w:ind w:left="1364" w:firstLine="0"/>
        <w:jc w:val="left"/>
      </w:pPr>
      <w:r>
        <w:t xml:space="preserve">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25.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«Один день в профессии» (часть 1) (учитель, актер, эколог) (1 час) </w:t>
      </w:r>
    </w:p>
    <w:p w:rsidR="008B145A" w:rsidRDefault="00B51F4D">
      <w:pPr>
        <w:spacing w:after="420"/>
        <w:ind w:left="-13"/>
      </w:pPr>
      <w:r>
        <w:t xml:space="preserve">Формирование познавательного интереса </w:t>
      </w:r>
      <w:proofErr w:type="gramStart"/>
      <w: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>
        <w:t xml:space="preserve"> </w:t>
      </w:r>
      <w:proofErr w:type="spellStart"/>
      <w:r>
        <w:t>медийными</w:t>
      </w:r>
      <w:proofErr w:type="spellEnd"/>
      <w:r>
        <w:t xml:space="preserve"> личностями – популярными </w:t>
      </w:r>
      <w:proofErr w:type="spellStart"/>
      <w:r>
        <w:t>блогерами</w:t>
      </w:r>
      <w:proofErr w:type="spellEnd"/>
      <w:r>
        <w:t>, артистами, ведущими, которые решили воплотить свои детские мечты</w:t>
      </w:r>
      <w:r>
        <w:t xml:space="preserve">. В формате </w:t>
      </w:r>
      <w:proofErr w:type="spellStart"/>
      <w:r>
        <w:t>реалити-шоу</w:t>
      </w:r>
      <w:proofErr w:type="spellEnd"/>
      <w:r>
        <w:t xml:space="preserve"> на занятии рассматриваются следующие профессии (на выбор): учитель, актер, эколог.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26.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«Один день в профессии» (часть 2) (пожарный, ветеринар, повар) (1 час) </w:t>
      </w:r>
    </w:p>
    <w:p w:rsidR="008B145A" w:rsidRDefault="00B51F4D">
      <w:pPr>
        <w:spacing w:after="423"/>
        <w:ind w:left="-13"/>
      </w:pPr>
      <w:r>
        <w:t xml:space="preserve">Формирование познавательного интереса </w:t>
      </w:r>
      <w:proofErr w:type="gramStart"/>
      <w:r>
        <w:t xml:space="preserve">у </w:t>
      </w:r>
      <w:r>
        <w:t>обучающихся к вопросам профессионального самоопределения на основе видеосюжетов с известными для молодежи</w:t>
      </w:r>
      <w:proofErr w:type="gramEnd"/>
      <w:r>
        <w:t xml:space="preserve"> </w:t>
      </w:r>
      <w:proofErr w:type="spellStart"/>
      <w:r>
        <w:t>медийными</w:t>
      </w:r>
      <w:proofErr w:type="spellEnd"/>
      <w:r>
        <w:t xml:space="preserve"> личностями – популярными </w:t>
      </w:r>
      <w:proofErr w:type="spellStart"/>
      <w:r>
        <w:t>блогерами</w:t>
      </w:r>
      <w:proofErr w:type="spellEnd"/>
      <w:r>
        <w:t xml:space="preserve">, артистами, ведущими, которые решили воплотить свои детские мечты. В формате </w:t>
      </w:r>
      <w:proofErr w:type="spellStart"/>
      <w:r>
        <w:t>реалити-шоу</w:t>
      </w:r>
      <w:proofErr w:type="spellEnd"/>
      <w:r>
        <w:t xml:space="preserve"> на занятии рассм</w:t>
      </w:r>
      <w:r>
        <w:t xml:space="preserve">атриваются следующие профессии (на выбор): пожарный, ветеринар, повар. </w:t>
      </w:r>
    </w:p>
    <w:p w:rsidR="008B145A" w:rsidRDefault="00B51F4D">
      <w:pPr>
        <w:spacing w:after="18" w:line="259" w:lineRule="auto"/>
        <w:ind w:left="10" w:right="-1" w:hanging="10"/>
        <w:jc w:val="right"/>
      </w:pPr>
      <w:r>
        <w:rPr>
          <w:b/>
        </w:rPr>
        <w:lastRenderedPageBreak/>
        <w:t xml:space="preserve">Тема 27. </w:t>
      </w:r>
      <w:proofErr w:type="spellStart"/>
      <w:r>
        <w:rPr>
          <w:b/>
        </w:rPr>
        <w:t>Профориентационный</w:t>
      </w:r>
      <w:proofErr w:type="spellEnd"/>
      <w:r>
        <w:rPr>
          <w:b/>
        </w:rPr>
        <w:t xml:space="preserve"> сериал проекта «Билет в будущее»  (часть 1) (1 час) </w:t>
      </w:r>
    </w:p>
    <w:p w:rsidR="008B145A" w:rsidRDefault="00B51F4D">
      <w:pPr>
        <w:ind w:left="-13"/>
      </w:pPr>
      <w: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>
        <w:t>профориентационного</w:t>
      </w:r>
      <w:proofErr w:type="spellEnd"/>
      <w:r>
        <w:t xml:space="preserve"> сериала для школьников. Формирование познавательного интереса к вопросам профориентации на основе знаком</w:t>
      </w:r>
      <w:r>
        <w:t xml:space="preserve">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</w:t>
      </w:r>
      <w:proofErr w:type="spellStart"/>
      <w:r>
        <w:t>медиа</w:t>
      </w:r>
      <w:proofErr w:type="spellEnd"/>
      <w:r>
        <w:t>, бизнес, инженерное дело, различные производства, наука и искусс</w:t>
      </w:r>
      <w:r>
        <w:t xml:space="preserve">тво.  </w:t>
      </w:r>
    </w:p>
    <w:p w:rsidR="008B145A" w:rsidRDefault="00B51F4D">
      <w:pPr>
        <w:ind w:left="-13"/>
      </w:pPr>
      <w:r>
        <w:t xml:space="preserve">В рамках занятия рекомендовано к просмотру и обсуждению 1-4 серии  (на выбор), посвященные следующим профессиям:  </w:t>
      </w:r>
    </w:p>
    <w:p w:rsidR="008B145A" w:rsidRDefault="008B145A">
      <w:pPr>
        <w:sectPr w:rsidR="008B145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92" w:right="564" w:bottom="1392" w:left="1133" w:header="710" w:footer="713" w:gutter="0"/>
          <w:cols w:space="720"/>
        </w:sectPr>
      </w:pPr>
    </w:p>
    <w:p w:rsidR="008B145A" w:rsidRDefault="00B51F4D">
      <w:pPr>
        <w:numPr>
          <w:ilvl w:val="0"/>
          <w:numId w:val="4"/>
        </w:numPr>
      </w:pPr>
      <w:r>
        <w:lastRenderedPageBreak/>
        <w:t>серия: начальник конструкторского отдела компании «</w:t>
      </w:r>
      <w:proofErr w:type="spellStart"/>
      <w:r>
        <w:t>ОДК-Авиадвигатели</w:t>
      </w:r>
      <w:proofErr w:type="spellEnd"/>
      <w:r>
        <w:t xml:space="preserve">», владелец семейной фермы «Российские </w:t>
      </w:r>
      <w:proofErr w:type="spellStart"/>
      <w:r>
        <w:t>альпаки</w:t>
      </w:r>
      <w:proofErr w:type="spellEnd"/>
      <w:r>
        <w:t>», шеф-повар ресторана «</w:t>
      </w:r>
      <w:proofErr w:type="spellStart"/>
      <w:r>
        <w:t>Peshi</w:t>
      </w:r>
      <w:proofErr w:type="spellEnd"/>
      <w:r>
        <w:t xml:space="preserve">». </w:t>
      </w:r>
    </w:p>
    <w:p w:rsidR="008B145A" w:rsidRDefault="00B51F4D">
      <w:pPr>
        <w:numPr>
          <w:ilvl w:val="0"/>
          <w:numId w:val="4"/>
        </w:numPr>
      </w:pPr>
      <w:r>
        <w:t>серия: мастер-пожарный специализированной пожарно-спасательной части по тушению крупных по</w:t>
      </w:r>
      <w:r>
        <w:t xml:space="preserve">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 </w:t>
      </w:r>
    </w:p>
    <w:p w:rsidR="008B145A" w:rsidRDefault="00B51F4D">
      <w:pPr>
        <w:numPr>
          <w:ilvl w:val="0"/>
          <w:numId w:val="4"/>
        </w:numPr>
      </w:pPr>
      <w:r>
        <w:t>серия: инженер-технолог отдела анализа эффективности и сборки автомобилей компании «</w:t>
      </w:r>
      <w:proofErr w:type="spellStart"/>
      <w:r>
        <w:t>Камаз</w:t>
      </w:r>
      <w:proofErr w:type="spellEnd"/>
      <w:r>
        <w:t>», ар</w:t>
      </w:r>
      <w:r>
        <w:t xml:space="preserve">хитектор и руководитель «Архитектурного бюро Маликова», </w:t>
      </w:r>
      <w:proofErr w:type="spellStart"/>
      <w:r>
        <w:t>нейробиолог</w:t>
      </w:r>
      <w:proofErr w:type="spellEnd"/>
      <w:r>
        <w:t xml:space="preserve">, начальник лаборатории </w:t>
      </w:r>
      <w:proofErr w:type="spellStart"/>
      <w:r>
        <w:t>нейронаук</w:t>
      </w:r>
      <w:proofErr w:type="spellEnd"/>
      <w:r>
        <w:t xml:space="preserve"> Курчатовского комплекса </w:t>
      </w:r>
      <w:proofErr w:type="spellStart"/>
      <w:r>
        <w:t>НБИКС-природоподобных</w:t>
      </w:r>
      <w:proofErr w:type="spellEnd"/>
      <w:r>
        <w:t xml:space="preserve"> технологий (НИЦ «Курчатовский институт»). </w:t>
      </w:r>
    </w:p>
    <w:p w:rsidR="008B145A" w:rsidRDefault="00B51F4D">
      <w:pPr>
        <w:numPr>
          <w:ilvl w:val="0"/>
          <w:numId w:val="4"/>
        </w:numPr>
        <w:spacing w:after="421"/>
      </w:pPr>
      <w:r>
        <w:t>серия: мастер участка компании «</w:t>
      </w:r>
      <w:proofErr w:type="spellStart"/>
      <w:r>
        <w:t>ОДК-Авиадвигатели</w:t>
      </w:r>
      <w:proofErr w:type="spellEnd"/>
      <w:r>
        <w:t>», скульптор, рук</w:t>
      </w:r>
      <w:r>
        <w:t xml:space="preserve">оводитель Курчатовского комплекса </w:t>
      </w:r>
      <w:proofErr w:type="spellStart"/>
      <w:r>
        <w:t>синхротронно-нейтринных</w:t>
      </w:r>
      <w:proofErr w:type="spellEnd"/>
      <w:r>
        <w:t xml:space="preserve"> исследований (НИЦ «Курчатовский институт»). </w:t>
      </w:r>
    </w:p>
    <w:p w:rsidR="008B145A" w:rsidRDefault="00B51F4D">
      <w:pPr>
        <w:spacing w:after="18" w:line="259" w:lineRule="auto"/>
        <w:ind w:left="10" w:right="-1" w:hanging="10"/>
        <w:jc w:val="right"/>
      </w:pPr>
      <w:r>
        <w:rPr>
          <w:b/>
        </w:rPr>
        <w:t xml:space="preserve">Тема 28. </w:t>
      </w:r>
      <w:proofErr w:type="spellStart"/>
      <w:r>
        <w:rPr>
          <w:b/>
        </w:rPr>
        <w:t>Профориентационный</w:t>
      </w:r>
      <w:proofErr w:type="spellEnd"/>
      <w:r>
        <w:rPr>
          <w:b/>
        </w:rPr>
        <w:t xml:space="preserve"> сериал проекта «Билет в будущее»  (часть 2) (1 час) </w:t>
      </w:r>
    </w:p>
    <w:p w:rsidR="008B145A" w:rsidRDefault="00B51F4D">
      <w:pPr>
        <w:ind w:left="-13"/>
      </w:pPr>
      <w: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>
        <w:t>профориентационного</w:t>
      </w:r>
      <w:proofErr w:type="spellEnd"/>
      <w:r>
        <w:t xml:space="preserve"> сериала для школьников.  </w:t>
      </w:r>
      <w:proofErr w:type="gramStart"/>
      <w:r>
        <w:t xml:space="preserve">Каждая серия знакомит обучающихся с личной историей труда и успеха, мотивирует </w:t>
      </w:r>
      <w:r>
        <w:t>и несет в себе практическую значимость.</w:t>
      </w:r>
      <w:proofErr w:type="gramEnd"/>
      <w:r>
        <w:t xml:space="preserve"> Каждая серия знакомит с представителями разных сфер: медицина, IT, </w:t>
      </w:r>
      <w:proofErr w:type="spellStart"/>
      <w:r>
        <w:t>медиа</w:t>
      </w:r>
      <w:proofErr w:type="spellEnd"/>
      <w:r>
        <w:t xml:space="preserve">, бизнес, инженерное дело, различные производства, наука и искусство.  </w:t>
      </w:r>
    </w:p>
    <w:p w:rsidR="008B145A" w:rsidRDefault="00B51F4D">
      <w:pPr>
        <w:ind w:left="-13"/>
      </w:pPr>
      <w:r>
        <w:t>В рамках занятия рекомендовано к просмотру и обсуждению 5-8 серии (на вы</w:t>
      </w:r>
      <w:r>
        <w:t xml:space="preserve">бор), посвященные следующим профессиям: </w:t>
      </w:r>
    </w:p>
    <w:p w:rsidR="008B145A" w:rsidRDefault="00B51F4D">
      <w:pPr>
        <w:numPr>
          <w:ilvl w:val="0"/>
          <w:numId w:val="4"/>
        </w:numPr>
      </w:pPr>
      <w:r>
        <w:t xml:space="preserve">серия: сварщик, методист в Музее оптики, врач ЛФК и спортивной медицины, </w:t>
      </w:r>
      <w:proofErr w:type="spellStart"/>
      <w:r>
        <w:t>реабилитолог</w:t>
      </w:r>
      <w:proofErr w:type="spellEnd"/>
      <w:r>
        <w:t xml:space="preserve">. </w:t>
      </w:r>
    </w:p>
    <w:p w:rsidR="008B145A" w:rsidRDefault="00B51F4D">
      <w:pPr>
        <w:numPr>
          <w:ilvl w:val="0"/>
          <w:numId w:val="4"/>
        </w:numPr>
      </w:pPr>
      <w:r>
        <w:lastRenderedPageBreak/>
        <w:t xml:space="preserve">серия: врач-педиатр Псковской областной инфекционной больницы, основательница </w:t>
      </w:r>
      <w:proofErr w:type="spellStart"/>
      <w:r>
        <w:t>концепт-стора</w:t>
      </w:r>
      <w:proofErr w:type="spellEnd"/>
      <w:r>
        <w:t xml:space="preserve"> «Палаты», основатель дома-музея «</w:t>
      </w:r>
      <w:proofErr w:type="spellStart"/>
      <w:r>
        <w:t>Эт</w:t>
      </w:r>
      <w:r>
        <w:t>нодом</w:t>
      </w:r>
      <w:proofErr w:type="spellEnd"/>
      <w:r>
        <w:t xml:space="preserve">». </w:t>
      </w:r>
    </w:p>
    <w:p w:rsidR="008B145A" w:rsidRDefault="00B51F4D">
      <w:pPr>
        <w:numPr>
          <w:ilvl w:val="0"/>
          <w:numId w:val="4"/>
        </w:numPr>
      </w:pPr>
      <w:r>
        <w:t>серия: сыровар на семейном предприятии, оператор ЧПУ в компании «</w:t>
      </w:r>
      <w:proofErr w:type="spellStart"/>
      <w:r>
        <w:t>Лобаев</w:t>
      </w:r>
      <w:proofErr w:type="spellEnd"/>
      <w:r>
        <w:t xml:space="preserve"> </w:t>
      </w:r>
      <w:proofErr w:type="spellStart"/>
      <w:r>
        <w:t>Армс</w:t>
      </w:r>
      <w:proofErr w:type="spellEnd"/>
      <w:r>
        <w:t>», учитель физики, замдиректора школы «</w:t>
      </w:r>
      <w:proofErr w:type="spellStart"/>
      <w:r>
        <w:t>Экотех</w:t>
      </w:r>
      <w:proofErr w:type="spellEnd"/>
      <w:r>
        <w:t xml:space="preserve"> +». </w:t>
      </w:r>
    </w:p>
    <w:p w:rsidR="008B145A" w:rsidRDefault="00B51F4D">
      <w:pPr>
        <w:numPr>
          <w:ilvl w:val="0"/>
          <w:numId w:val="4"/>
        </w:numPr>
        <w:spacing w:after="362"/>
      </w:pPr>
      <w:r>
        <w:t>серия: краевед, технолог, начальник бюро окончательной сборки изделий машиностроительного завода «</w:t>
      </w:r>
      <w:proofErr w:type="spellStart"/>
      <w:r>
        <w:t>Тонар</w:t>
      </w:r>
      <w:proofErr w:type="spellEnd"/>
      <w:r>
        <w:t>», травматолог-ор</w:t>
      </w:r>
      <w:r>
        <w:t xml:space="preserve">топед, клинический ординатор. </w:t>
      </w:r>
    </w:p>
    <w:p w:rsidR="008B145A" w:rsidRDefault="00B51F4D">
      <w:pPr>
        <w:spacing w:after="12" w:line="270" w:lineRule="auto"/>
        <w:ind w:left="-13"/>
      </w:pPr>
      <w:r>
        <w:rPr>
          <w:b/>
        </w:rPr>
        <w:t xml:space="preserve">Тема 29.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инженерной сфере» (</w:t>
      </w:r>
      <w:proofErr w:type="gramStart"/>
      <w:r>
        <w:rPr>
          <w:b/>
        </w:rPr>
        <w:t>моделирующая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будущее») (1 час) </w:t>
      </w:r>
    </w:p>
    <w:p w:rsidR="008B145A" w:rsidRDefault="00B51F4D">
      <w:pPr>
        <w:ind w:left="-13"/>
      </w:pPr>
      <w:proofErr w:type="gramStart"/>
      <w:r>
        <w:t xml:space="preserve">Темы 29-33 – 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 професс</w:t>
      </w:r>
      <w:r>
        <w:t xml:space="preserve">иональным пробам: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</w:t>
      </w:r>
      <w: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</w:t>
      </w:r>
      <w:proofErr w:type="gramEnd"/>
    </w:p>
    <w:p w:rsidR="008B145A" w:rsidRDefault="00B51F4D">
      <w:pPr>
        <w:ind w:left="-13"/>
      </w:pPr>
      <w:r>
        <w:t xml:space="preserve">Профессиональная проба по профессии в сфере инженерного дела (инженерии), в рамках которой </w:t>
      </w:r>
      <w:proofErr w:type="gramStart"/>
      <w:r>
        <w:t>обучающимся</w:t>
      </w:r>
      <w:proofErr w:type="gramEnd"/>
      <w:r>
        <w:t xml:space="preserve"> </w:t>
      </w:r>
      <w:r>
        <w:t xml:space="preserve">необходимо пройти последовательность этапов: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362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8B145A" w:rsidRDefault="00B51F4D">
      <w:pPr>
        <w:spacing w:after="14" w:line="270" w:lineRule="auto"/>
        <w:ind w:left="-13"/>
      </w:pPr>
      <w:r>
        <w:rPr>
          <w:b/>
        </w:rPr>
        <w:lastRenderedPageBreak/>
        <w:t xml:space="preserve">Тема 30.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цифровой сфере» (</w:t>
      </w:r>
      <w:proofErr w:type="gramStart"/>
      <w:r>
        <w:rPr>
          <w:b/>
        </w:rPr>
        <w:t>моделирующая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будущее») (1 час) </w:t>
      </w:r>
    </w:p>
    <w:p w:rsidR="008B145A" w:rsidRDefault="00B51F4D">
      <w:pPr>
        <w:ind w:left="-13"/>
      </w:pPr>
      <w:r>
        <w:t>Погружение обучающихся в п</w:t>
      </w:r>
      <w:r>
        <w:t xml:space="preserve">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9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362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8B145A" w:rsidRDefault="00B51F4D">
      <w:pPr>
        <w:spacing w:after="353" w:line="270" w:lineRule="auto"/>
        <w:ind w:left="-13"/>
      </w:pPr>
      <w:r>
        <w:rPr>
          <w:b/>
        </w:rPr>
        <w:t xml:space="preserve">Тема 31. </w:t>
      </w:r>
      <w:proofErr w:type="spellStart"/>
      <w:r>
        <w:rPr>
          <w:b/>
        </w:rPr>
        <w:t>Профориентационн</w:t>
      </w:r>
      <w:r>
        <w:rPr>
          <w:b/>
        </w:rPr>
        <w:t>ое</w:t>
      </w:r>
      <w:proofErr w:type="spellEnd"/>
      <w:r>
        <w:rPr>
          <w:b/>
        </w:rPr>
        <w:t xml:space="preserve"> занятие «Пробую профессию в сфере промышленности» (</w:t>
      </w:r>
      <w:proofErr w:type="gramStart"/>
      <w:r>
        <w:rPr>
          <w:b/>
        </w:rPr>
        <w:t>моделирующая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будущее») (1 час) </w:t>
      </w:r>
    </w:p>
    <w:p w:rsidR="008B145A" w:rsidRDefault="00B51F4D">
      <w:pPr>
        <w:ind w:left="-13"/>
      </w:pPr>
      <w:r>
        <w:t xml:space="preserve">Профессиональная проба как средство актуализации профессионального самоопределения </w:t>
      </w:r>
      <w:proofErr w:type="gramStart"/>
      <w:r>
        <w:t>обучающихся</w:t>
      </w:r>
      <w:proofErr w:type="gramEnd"/>
      <w:r>
        <w:t>. Знакомство с ключевыми отраслев</w:t>
      </w:r>
      <w:r>
        <w:t xml:space="preserve">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</w:t>
      </w:r>
      <w:r>
        <w:t xml:space="preserve">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8B145A" w:rsidRDefault="00B51F4D">
      <w:pPr>
        <w:ind w:left="-13"/>
      </w:pPr>
      <w:r>
        <w:t xml:space="preserve">Профессиональная проба по профессии в сфере промышленности, в рамках которой </w:t>
      </w:r>
      <w:proofErr w:type="gramStart"/>
      <w:r>
        <w:t>обучающимся</w:t>
      </w:r>
      <w:proofErr w:type="gramEnd"/>
      <w:r>
        <w:t xml:space="preserve"> необходи</w:t>
      </w:r>
      <w:r>
        <w:t xml:space="preserve">мо пройти последовательность этапов: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подготовительно-обучающий этап. </w:t>
      </w:r>
    </w:p>
    <w:p w:rsidR="008B145A" w:rsidRDefault="00B51F4D">
      <w:pPr>
        <w:spacing w:after="190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360"/>
        <w:ind w:left="-13"/>
      </w:pPr>
      <w:r>
        <w:lastRenderedPageBreak/>
        <w:t>‒</w:t>
      </w:r>
      <w:r>
        <w:rPr>
          <w:rFonts w:ascii="Arial" w:eastAsia="Arial" w:hAnsi="Arial" w:cs="Arial"/>
        </w:rPr>
        <w:t xml:space="preserve"> </w:t>
      </w:r>
      <w:r>
        <w:t>Завершающий этап (закрепление полученных знаний, получение цифрового</w:t>
      </w:r>
      <w:r>
        <w:t xml:space="preserve"> артефакта). </w:t>
      </w:r>
    </w:p>
    <w:p w:rsidR="008B145A" w:rsidRDefault="00B51F4D">
      <w:pPr>
        <w:spacing w:line="270" w:lineRule="auto"/>
        <w:ind w:left="-13"/>
      </w:pPr>
      <w:r>
        <w:rPr>
          <w:b/>
        </w:rPr>
        <w:t xml:space="preserve">Тема 32.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сфере медицины» (</w:t>
      </w:r>
      <w:proofErr w:type="gramStart"/>
      <w:r>
        <w:rPr>
          <w:b/>
        </w:rPr>
        <w:t>моделирующая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будущее») (1 час) </w:t>
      </w:r>
    </w:p>
    <w:p w:rsidR="008B145A" w:rsidRDefault="00B51F4D">
      <w:pPr>
        <w:ind w:left="-13"/>
      </w:pPr>
      <w:r>
        <w:t>Погружение обучающихся в практико-ориентированную среду и знакомство с решением профессиональн</w:t>
      </w:r>
      <w:r>
        <w:t xml:space="preserve">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Постановка</w:t>
      </w:r>
      <w:r>
        <w:t xml:space="preserve"> задачи и подготовительно-обучающий этап. </w:t>
      </w:r>
    </w:p>
    <w:p w:rsidR="008B145A" w:rsidRDefault="00B51F4D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419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8B145A" w:rsidRDefault="00B51F4D">
      <w:pPr>
        <w:spacing w:after="14" w:line="270" w:lineRule="auto"/>
        <w:ind w:left="-13"/>
      </w:pPr>
      <w:r>
        <w:rPr>
          <w:b/>
        </w:rPr>
        <w:t xml:space="preserve">Тема 33.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«Пробую профессию в </w:t>
      </w:r>
      <w:proofErr w:type="spellStart"/>
      <w:r>
        <w:rPr>
          <w:b/>
        </w:rPr>
        <w:t>креативной</w:t>
      </w:r>
      <w:proofErr w:type="spellEnd"/>
      <w:r>
        <w:rPr>
          <w:b/>
        </w:rPr>
        <w:t xml:space="preserve"> сфере» (</w:t>
      </w:r>
      <w:proofErr w:type="gramStart"/>
      <w:r>
        <w:rPr>
          <w:b/>
        </w:rPr>
        <w:t>моделирующая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онлайн-проба</w:t>
      </w:r>
      <w:proofErr w:type="spellEnd"/>
      <w:r>
        <w:rPr>
          <w:b/>
        </w:rPr>
        <w:t xml:space="preserve"> на платформе проекта «Билет в будущее») (1 час) </w:t>
      </w:r>
    </w:p>
    <w:p w:rsidR="008B145A" w:rsidRDefault="00B51F4D">
      <w:pPr>
        <w:ind w:left="-13"/>
      </w:pPr>
      <w:r>
        <w:t>Погружение обучающихся в практико-ориентированную среду и знакомство с решением профессиональных задач спе</w:t>
      </w:r>
      <w:r>
        <w:t xml:space="preserve">циалистов из различных профессиональных сред. Профессиональная проба по профессии в </w:t>
      </w:r>
      <w:proofErr w:type="spellStart"/>
      <w:r>
        <w:t>креативной</w:t>
      </w:r>
      <w:proofErr w:type="spellEnd"/>
      <w:r>
        <w:t xml:space="preserve"> сфере,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 этапов: 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Знакомство с профессией и профессиональной областью.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Постановка задачи и </w:t>
      </w:r>
      <w:r>
        <w:t xml:space="preserve">подготовительно-обучающий этап. </w:t>
      </w:r>
    </w:p>
    <w:p w:rsidR="008B145A" w:rsidRDefault="00B51F4D">
      <w:pPr>
        <w:spacing w:after="192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Практическое выполнение задания. </w:t>
      </w:r>
    </w:p>
    <w:p w:rsidR="008B145A" w:rsidRDefault="00B51F4D">
      <w:pPr>
        <w:spacing w:after="419"/>
        <w:ind w:left="-1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Завершающий этап (закрепление полученных знаний, получение цифрового артефакта). </w:t>
      </w:r>
    </w:p>
    <w:p w:rsidR="008B145A" w:rsidRDefault="00B51F4D">
      <w:pPr>
        <w:spacing w:after="12" w:line="270" w:lineRule="auto"/>
        <w:ind w:left="708" w:firstLine="0"/>
      </w:pPr>
      <w:r>
        <w:rPr>
          <w:b/>
        </w:rPr>
        <w:lastRenderedPageBreak/>
        <w:t xml:space="preserve">Тема 34.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«Моё будущее – Моя страна»  (1 час) </w:t>
      </w:r>
    </w:p>
    <w:p w:rsidR="008B145A" w:rsidRDefault="00B51F4D">
      <w:pPr>
        <w:ind w:left="-13"/>
      </w:pPr>
      <w:r>
        <w:t>Подведение итогов занятий по п</w:t>
      </w:r>
      <w:r>
        <w:t xml:space="preserve">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>
        <w:t>обучающихся</w:t>
      </w:r>
      <w:proofErr w:type="gramEnd"/>
      <w:r>
        <w:t xml:space="preserve"> личностного смысла в приобретении познавательного опыта и интереса к профессио</w:t>
      </w:r>
      <w:r>
        <w:t xml:space="preserve">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  </w:t>
      </w:r>
    </w:p>
    <w:p w:rsidR="008B145A" w:rsidRDefault="008B145A">
      <w:pPr>
        <w:sectPr w:rsidR="008B145A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191" w:right="562" w:bottom="1231" w:left="1133" w:header="720" w:footer="713" w:gutter="0"/>
          <w:cols w:space="720"/>
        </w:sectPr>
      </w:pPr>
    </w:p>
    <w:p w:rsidR="008B145A" w:rsidRDefault="00B51F4D">
      <w:pPr>
        <w:spacing w:after="823" w:line="259" w:lineRule="auto"/>
        <w:ind w:left="0" w:firstLine="0"/>
        <w:jc w:val="right"/>
      </w:pPr>
      <w:r>
        <w:rPr>
          <w:sz w:val="24"/>
        </w:rPr>
        <w:lastRenderedPageBreak/>
        <w:t xml:space="preserve"> </w:t>
      </w:r>
    </w:p>
    <w:p w:rsidR="008B145A" w:rsidRDefault="00B51F4D">
      <w:pPr>
        <w:spacing w:after="769" w:line="270" w:lineRule="auto"/>
        <w:ind w:left="708" w:firstLine="0"/>
      </w:pPr>
      <w:r>
        <w:rPr>
          <w:b/>
        </w:rPr>
        <w:t xml:space="preserve">6. Тематическое планирование </w:t>
      </w:r>
    </w:p>
    <w:p w:rsidR="008B145A" w:rsidRDefault="00B51F4D">
      <w:pPr>
        <w:spacing w:line="259" w:lineRule="auto"/>
        <w:ind w:left="-13" w:firstLine="0"/>
      </w:pPr>
      <w:r>
        <w:t xml:space="preserve">Таблица 1 – Тематическое планирование </w:t>
      </w:r>
    </w:p>
    <w:p w:rsidR="008B145A" w:rsidRDefault="00B51F4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60" w:type="dxa"/>
        </w:tblCellMar>
        <w:tblLook w:val="04A0"/>
      </w:tblPr>
      <w:tblGrid>
        <w:gridCol w:w="668"/>
        <w:gridCol w:w="3709"/>
        <w:gridCol w:w="2373"/>
        <w:gridCol w:w="3454"/>
        <w:gridCol w:w="4925"/>
      </w:tblGrid>
      <w:tr w:rsidR="008B145A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1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63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24" w:firstLine="0"/>
              <w:jc w:val="left"/>
            </w:pPr>
            <w:r>
              <w:rPr>
                <w:sz w:val="24"/>
              </w:rPr>
              <w:t xml:space="preserve">Тема 1. Вводный урок «Моя Россия – мои горизонты» (обзор отраслей экономического развития РФ – счастье в труде)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36" w:firstLine="0"/>
              <w:jc w:val="left"/>
            </w:pPr>
            <w:r>
              <w:rPr>
                <w:sz w:val="24"/>
              </w:rPr>
              <w:t>Россия – страна безграничных возможностей и профессионального развития. Культура труда, связь выбора профес</w:t>
            </w:r>
            <w:r>
              <w:rPr>
                <w:sz w:val="24"/>
              </w:rPr>
              <w:t xml:space="preserve">сии с персональным счастьем и экономикой страны. Познавательные цифры и </w:t>
            </w:r>
            <w:proofErr w:type="gramStart"/>
            <w:r>
              <w:rPr>
                <w:sz w:val="24"/>
              </w:rPr>
              <w:t>факты об отраслях</w:t>
            </w:r>
            <w:proofErr w:type="gramEnd"/>
            <w:r>
              <w:rPr>
                <w:sz w:val="24"/>
              </w:rPr>
      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</w:t>
            </w:r>
            <w:r>
              <w:rPr>
                <w:sz w:val="24"/>
              </w:rPr>
              <w:t xml:space="preserve">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2" w:line="242" w:lineRule="auto"/>
              <w:ind w:left="2" w:firstLine="0"/>
              <w:jc w:val="left"/>
            </w:pPr>
            <w:r>
              <w:rPr>
                <w:sz w:val="24"/>
              </w:rPr>
              <w:t>Актуализация процессов профессионального самоопределени</w:t>
            </w:r>
            <w:r>
              <w:rPr>
                <w:sz w:val="24"/>
              </w:rPr>
              <w:t xml:space="preserve">я на основе знакомства с познавательными </w:t>
            </w:r>
            <w:proofErr w:type="gramStart"/>
            <w:r>
              <w:rPr>
                <w:sz w:val="24"/>
              </w:rPr>
              <w:t>фактами о достижениях</w:t>
            </w:r>
            <w:proofErr w:type="gramEnd"/>
            <w:r>
              <w:rPr>
                <w:sz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</w:t>
            </w:r>
            <w:r>
              <w:rPr>
                <w:sz w:val="24"/>
              </w:rPr>
              <w:t xml:space="preserve">ельного интереса и </w:t>
            </w:r>
            <w:proofErr w:type="gramStart"/>
            <w:r>
              <w:rPr>
                <w:sz w:val="24"/>
              </w:rPr>
              <w:t>компетентности</w:t>
            </w:r>
            <w:proofErr w:type="gramEnd"/>
            <w:r>
              <w:rPr>
                <w:sz w:val="24"/>
              </w:rPr>
              <w:t xml:space="preserve"> обучающихся в построении своей карьерной траектории развития. </w:t>
            </w:r>
          </w:p>
          <w:p w:rsidR="008B145A" w:rsidRDefault="00B51F4D">
            <w:pPr>
              <w:spacing w:after="0" w:line="257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видеороликов, дискуссии, обсуждения, игры и практические задания на занятие. </w:t>
            </w:r>
          </w:p>
          <w:p w:rsidR="008B145A" w:rsidRDefault="00B51F4D">
            <w:pPr>
              <w:spacing w:after="0" w:line="252" w:lineRule="auto"/>
              <w:ind w:left="2" w:firstLine="0"/>
              <w:jc w:val="left"/>
            </w:pPr>
            <w:r>
              <w:rPr>
                <w:sz w:val="24"/>
              </w:rPr>
              <w:t>В рамках самостоятельной работы рекомендуется провести анализ полученног</w:t>
            </w:r>
            <w:r>
              <w:rPr>
                <w:sz w:val="24"/>
              </w:rPr>
              <w:t xml:space="preserve">о опыта: работа с памятками и материалами занятий, знакомство с </w:t>
            </w:r>
            <w:proofErr w:type="spellStart"/>
            <w:r>
              <w:rPr>
                <w:sz w:val="24"/>
              </w:rPr>
              <w:t>онлайн-инструментом</w:t>
            </w:r>
            <w:proofErr w:type="spell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45" w:line="238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Примерочная</w:t>
            </w:r>
            <w:proofErr w:type="gramEnd"/>
            <w:r>
              <w:rPr>
                <w:sz w:val="24"/>
              </w:rPr>
              <w:t xml:space="preserve"> профессий» https://bvbinfo.ru/suits.   </w:t>
            </w:r>
          </w:p>
          <w:p w:rsidR="008B145A" w:rsidRDefault="00B51F4D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 xml:space="preserve">‒ Для педагогов-навигаторов, принимающих участие в проекте «Билет в будущее» материалы для проведения занятия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48" w:type="dxa"/>
        </w:tblCellMar>
        <w:tblLook w:val="04A0"/>
      </w:tblPr>
      <w:tblGrid>
        <w:gridCol w:w="667"/>
        <w:gridCol w:w="3731"/>
        <w:gridCol w:w="2361"/>
        <w:gridCol w:w="3459"/>
        <w:gridCol w:w="4911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7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креативные</w:t>
            </w:r>
            <w:proofErr w:type="spellEnd"/>
            <w:r>
              <w:rPr>
                <w:sz w:val="24"/>
              </w:rPr>
              <w:t xml:space="preserve"> технологии; сервис и торговля;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предпринимательство и финансы.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доступны</w:t>
            </w:r>
            <w:proofErr w:type="gramEnd"/>
            <w:r>
              <w:rPr>
                <w:sz w:val="24"/>
              </w:rPr>
              <w:t xml:space="preserve">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3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B145A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Тема 2. Тематиче</w:t>
            </w:r>
            <w:r>
              <w:rPr>
                <w:sz w:val="24"/>
              </w:rPr>
              <w:t xml:space="preserve">ский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урок «Открой своё будущее» (введение в профориентацию)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6" w:line="246" w:lineRule="auto"/>
              <w:ind w:left="2" w:firstLine="0"/>
              <w:jc w:val="left"/>
            </w:pPr>
            <w:r>
              <w:rPr>
                <w:sz w:val="24"/>
              </w:rPr>
              <w:t xml:space="preserve">В 6 классе: тематическое содержание занятия построено на обсуждении и осознании трех базовых компонентов, которые необходимо учитывать при выборе: </w:t>
            </w:r>
          </w:p>
          <w:p w:rsidR="008B145A" w:rsidRDefault="00B51F4D">
            <w:pPr>
              <w:tabs>
                <w:tab w:val="center" w:pos="62"/>
                <w:tab w:val="center" w:pos="1843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«ХОЧУ» — ваши интересы; </w:t>
            </w:r>
          </w:p>
          <w:p w:rsidR="008B145A" w:rsidRDefault="00B51F4D">
            <w:pPr>
              <w:spacing w:after="0" w:line="283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«МОГУ» — ваши способности; </w:t>
            </w:r>
          </w:p>
          <w:p w:rsidR="008B145A" w:rsidRDefault="00B51F4D">
            <w:pPr>
              <w:tabs>
                <w:tab w:val="center" w:pos="62"/>
                <w:tab w:val="center" w:pos="98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«БУДУ» — </w:t>
            </w:r>
          </w:p>
          <w:p w:rsidR="008B145A" w:rsidRDefault="00B51F4D">
            <w:pPr>
              <w:spacing w:after="0" w:line="258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востребованность</w:t>
            </w:r>
            <w:proofErr w:type="spellEnd"/>
            <w:r>
              <w:rPr>
                <w:sz w:val="24"/>
              </w:rPr>
              <w:t xml:space="preserve"> обучающегося на рынке труда в будущем. 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обучающихся о профессиях с постепенным расширением представлений о мире профессионального </w:t>
            </w:r>
            <w:proofErr w:type="gramStart"/>
            <w:r>
              <w:rPr>
                <w:sz w:val="24"/>
              </w:rPr>
              <w:t>труда</w:t>
            </w:r>
            <w:proofErr w:type="gramEnd"/>
            <w:r>
              <w:rPr>
                <w:sz w:val="24"/>
              </w:rPr>
              <w:t xml:space="preserve"> в общем: формирование системного представления о мире профессий и значимости трудовой </w:t>
            </w:r>
            <w:r>
              <w:rPr>
                <w:sz w:val="24"/>
              </w:rPr>
              <w:t xml:space="preserve">деятельности, например, как различные качества или навыки могут </w:t>
            </w:r>
            <w:proofErr w:type="spellStart"/>
            <w:r>
              <w:rPr>
                <w:sz w:val="24"/>
              </w:rPr>
              <w:lastRenderedPageBreak/>
              <w:t>поразному</w:t>
            </w:r>
            <w:proofErr w:type="spellEnd"/>
            <w:r>
              <w:rPr>
                <w:sz w:val="24"/>
              </w:rPr>
              <w:t xml:space="preserve"> реализовываться в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5" w:line="256" w:lineRule="auto"/>
              <w:ind w:left="2" w:right="63" w:firstLine="0"/>
              <w:jc w:val="left"/>
            </w:pPr>
            <w:r>
              <w:rPr>
                <w:sz w:val="24"/>
              </w:rPr>
              <w:lastRenderedPageBreak/>
              <w:t xml:space="preserve">Каждому компоненту посвящен отдельный блок занятия, в рамках которого обучающиеся дискутируют, смотрят видеоролики, выполняют практические задания. В конце каждого блока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предлагается раздаточный материал (чек-лист) с рекомендациями (его можно и</w:t>
            </w:r>
            <w:r>
              <w:rPr>
                <w:sz w:val="24"/>
              </w:rPr>
              <w:t xml:space="preserve">спользовать в качестве задания на самостоятельную работу). Вопросы, которые ставятся перед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: </w:t>
            </w:r>
          </w:p>
          <w:p w:rsidR="008B145A" w:rsidRDefault="00B51F4D">
            <w:pPr>
              <w:tabs>
                <w:tab w:val="center" w:pos="62"/>
                <w:tab w:val="center" w:pos="2007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распознать свои интересы? </w:t>
            </w:r>
          </w:p>
          <w:p w:rsidR="008B145A" w:rsidRDefault="00B51F4D">
            <w:pPr>
              <w:spacing w:after="9" w:line="270" w:lineRule="auto"/>
              <w:ind w:left="2" w:right="89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Какие способности могут пригодиться при освоении профессии, и как их развивать? ‒ </w:t>
            </w:r>
            <w:r>
              <w:rPr>
                <w:sz w:val="24"/>
              </w:rPr>
              <w:tab/>
              <w:t>Какие бывают личностные качест</w:t>
            </w:r>
            <w:r>
              <w:rPr>
                <w:sz w:val="24"/>
              </w:rPr>
              <w:t xml:space="preserve">ва, и почему они важны для выбора карьерного пути? </w:t>
            </w:r>
          </w:p>
          <w:p w:rsidR="008B145A" w:rsidRDefault="00B51F4D">
            <w:pPr>
              <w:spacing w:after="0" w:line="284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стать в будущем востребованным специалистом?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 рамках самостоятельной работы рекомендуется заполнение </w:t>
            </w:r>
            <w:proofErr w:type="spellStart"/>
            <w:proofErr w:type="gramStart"/>
            <w:r>
              <w:rPr>
                <w:sz w:val="24"/>
              </w:rPr>
              <w:t>чек-листа</w:t>
            </w:r>
            <w:proofErr w:type="spellEnd"/>
            <w:proofErr w:type="gramEnd"/>
            <w:r>
              <w:rPr>
                <w:sz w:val="24"/>
              </w:rPr>
              <w:t xml:space="preserve">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«Билет в будущее»), </w:t>
            </w:r>
            <w:r>
              <w:rPr>
                <w:sz w:val="24"/>
              </w:rPr>
              <w:lastRenderedPageBreak/>
              <w:t>знакомс</w:t>
            </w:r>
            <w:r>
              <w:rPr>
                <w:sz w:val="24"/>
              </w:rPr>
              <w:t xml:space="preserve">тво с </w:t>
            </w:r>
            <w:proofErr w:type="spellStart"/>
            <w:r>
              <w:rPr>
                <w:sz w:val="24"/>
              </w:rPr>
              <w:t>онлайн-инструментом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right w:w="60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15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332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разных профессиональных </w:t>
            </w: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 xml:space="preserve">. Помощь в выборе увлечения, в котором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может реализовать свои интересы, развивать возможности и помогать окружающим. Поиск дополнительных занятий и увлечений.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5" w:lineRule="auto"/>
              <w:ind w:left="0" w:right="201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Примерочная</w:t>
            </w:r>
            <w:proofErr w:type="gramEnd"/>
            <w:r>
              <w:rPr>
                <w:sz w:val="24"/>
              </w:rPr>
              <w:t xml:space="preserve"> профессий»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>
              <w:rPr>
                <w:sz w:val="24"/>
              </w:rPr>
              <w:t xml:space="preserve"> про</w:t>
            </w:r>
            <w:r>
              <w:rPr>
                <w:sz w:val="24"/>
              </w:rPr>
              <w:t xml:space="preserve">екта https://bvbinfo.ru/.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91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5" w:lineRule="auto"/>
              <w:ind w:left="0" w:firstLine="0"/>
              <w:jc w:val="left"/>
            </w:pPr>
            <w:r>
              <w:rPr>
                <w:sz w:val="24"/>
              </w:rPr>
              <w:t>В 7 классе: темат</w:t>
            </w:r>
            <w:r>
              <w:rPr>
                <w:sz w:val="24"/>
              </w:rPr>
              <w:t xml:space="preserve">ическое содержание </w:t>
            </w:r>
            <w:proofErr w:type="spellStart"/>
            <w:r>
              <w:rPr>
                <w:sz w:val="24"/>
              </w:rPr>
              <w:t>занятиеа</w:t>
            </w:r>
            <w:proofErr w:type="spellEnd"/>
            <w:r>
              <w:rPr>
                <w:sz w:val="24"/>
              </w:rPr>
              <w:t xml:space="preserve"> предполагает знакомство с различными профессиональными средами и профессиями через проектную деятельность.  </w:t>
            </w:r>
          </w:p>
          <w:p w:rsidR="008B145A" w:rsidRDefault="00B51F4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Информирование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      </w:r>
            <w:proofErr w:type="spellStart"/>
            <w:r>
              <w:rPr>
                <w:sz w:val="24"/>
              </w:rPr>
              <w:t>профориентационным</w:t>
            </w:r>
            <w:proofErr w:type="spellEnd"/>
            <w:r>
              <w:rPr>
                <w:sz w:val="24"/>
              </w:rPr>
              <w:t xml:space="preserve"> компонентом, работа в школьных проектных командах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3" w:lineRule="auto"/>
              <w:ind w:left="0" w:firstLine="0"/>
              <w:jc w:val="left"/>
            </w:pPr>
            <w:r>
              <w:rPr>
                <w:sz w:val="24"/>
              </w:rPr>
              <w:t>Ин</w:t>
            </w:r>
            <w:r>
              <w:rPr>
                <w:sz w:val="24"/>
              </w:rPr>
              <w:t xml:space="preserve">формирование обучающихся о разнообразии сред и современных профессий: формирование представлений о взаимосвязи деятельности различных специалистов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достижение</w:t>
            </w:r>
            <w:proofErr w:type="gramEnd"/>
            <w:r>
              <w:rPr>
                <w:sz w:val="24"/>
              </w:rPr>
              <w:t xml:space="preserve"> общего результата, решение проектных заданий с </w:t>
            </w:r>
            <w:proofErr w:type="spellStart"/>
            <w:r>
              <w:rPr>
                <w:sz w:val="24"/>
              </w:rPr>
              <w:t>профориентационным</w:t>
            </w:r>
            <w:proofErr w:type="spellEnd"/>
            <w:r>
              <w:rPr>
                <w:sz w:val="24"/>
              </w:rPr>
              <w:t xml:space="preserve"> компонентом, работа в школьн</w:t>
            </w:r>
            <w:r>
              <w:rPr>
                <w:sz w:val="24"/>
              </w:rPr>
              <w:t xml:space="preserve">ых проектных командах для решения и презентации проектных решений.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занятие используются демонстрационные ролики, интерактивные форматы взаимодействия, дискуссии и обсуждения, групповые форматы работы по тематическим проектным командам. Для знакомства с </w:t>
            </w:r>
            <w:r>
              <w:rPr>
                <w:sz w:val="24"/>
              </w:rPr>
              <w:t xml:space="preserve">проектной деятельностью обучающимся предлагается формула «5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»: Проблема, Постановка задачи, Поиск информации и ресурсов, Продукт (решение), Презентация.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66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387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24"/>
              </w:rPr>
              <w:t xml:space="preserve">для поиска и презентации проектных решений.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предстоит предложить проектные решения по тематическим направлениями виртуального города профессий «</w:t>
            </w:r>
            <w:proofErr w:type="spellStart"/>
            <w:r>
              <w:rPr>
                <w:sz w:val="24"/>
              </w:rPr>
              <w:t>Профиград</w:t>
            </w:r>
            <w:proofErr w:type="spellEnd"/>
            <w:r>
              <w:rPr>
                <w:sz w:val="24"/>
              </w:rPr>
              <w:t>»: выбрать проблему для решения, сформировать проектную задачу, сформировать команду профес</w:t>
            </w:r>
            <w:r>
              <w:rPr>
                <w:sz w:val="24"/>
              </w:rPr>
              <w:t xml:space="preserve">сионалов из разных профессий, предложить и презентовать решение.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7" w:line="238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В качестве домашнего задания обучающиеся знакомятся с виртуальным городом </w:t>
            </w:r>
            <w:proofErr w:type="gramEnd"/>
          </w:p>
          <w:p w:rsidR="008B145A" w:rsidRDefault="00B51F4D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Профиград</w:t>
            </w:r>
            <w:proofErr w:type="spellEnd"/>
            <w:r>
              <w:rPr>
                <w:sz w:val="24"/>
              </w:rPr>
              <w:t xml:space="preserve">» https://profigrad.bvbinfo.ru/. </w:t>
            </w:r>
          </w:p>
          <w:p w:rsidR="008B145A" w:rsidRDefault="00B51F4D">
            <w:pPr>
              <w:spacing w:after="0" w:line="240" w:lineRule="auto"/>
              <w:ind w:left="0" w:right="36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85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>Для педагогически</w:t>
            </w:r>
            <w:r>
              <w:rPr>
                <w:sz w:val="24"/>
              </w:rPr>
              <w:t xml:space="preserve">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1" w:lineRule="auto"/>
              <w:ind w:left="0" w:firstLine="0"/>
              <w:jc w:val="left"/>
            </w:pPr>
            <w:r>
              <w:rPr>
                <w:sz w:val="24"/>
              </w:rPr>
      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занятие раскрываются существующие профессиональные направления, варианты получе</w:t>
            </w:r>
            <w:r>
              <w:rPr>
                <w:sz w:val="24"/>
              </w:rPr>
              <w:t xml:space="preserve">ния профессионального образования (уровни образования). 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Актуализация процессов профессионального самоопределения.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2" w:line="250" w:lineRule="auto"/>
              <w:ind w:left="0" w:firstLine="0"/>
              <w:jc w:val="left"/>
            </w:pPr>
            <w:r>
              <w:rPr>
                <w:sz w:val="24"/>
              </w:rPr>
              <w:t>Каждому компоненту посвящен отдельный блок занятия, в рамках которого обучающиеся обмениваются мнениями (дискуссии, обсуждения), смотрят ви</w:t>
            </w:r>
            <w:r>
              <w:rPr>
                <w:sz w:val="24"/>
              </w:rPr>
              <w:t xml:space="preserve">деоролики, выполняют практические задания, заполняют анкеты-подсказки, принимают участие в играх и упражнениях, в рамках которых отвечают на вопросы (1 час): </w:t>
            </w:r>
          </w:p>
          <w:p w:rsidR="008B145A" w:rsidRDefault="00B51F4D">
            <w:pPr>
              <w:tabs>
                <w:tab w:val="center" w:pos="60"/>
                <w:tab w:val="center" w:pos="1515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Что такое профессия? </w:t>
            </w:r>
          </w:p>
          <w:p w:rsidR="008B145A" w:rsidRDefault="00B51F4D">
            <w:pPr>
              <w:spacing w:after="0" w:line="284" w:lineRule="auto"/>
              <w:ind w:left="0" w:right="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Насколько разнообразен мир профессий? ‒ </w:t>
            </w:r>
            <w:r>
              <w:rPr>
                <w:sz w:val="24"/>
              </w:rPr>
              <w:tab/>
              <w:t>Какие существуют профессион</w:t>
            </w:r>
            <w:r>
              <w:rPr>
                <w:sz w:val="24"/>
              </w:rPr>
              <w:t xml:space="preserve">альные направления? </w:t>
            </w:r>
          </w:p>
          <w:p w:rsidR="008B145A" w:rsidRDefault="00B51F4D">
            <w:pPr>
              <w:spacing w:after="0" w:line="261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выбрать соответствующий профессиональным запросам уровень образования?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рамках самостоятельной работы заполнение таблицы по видам образования, 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right w:w="5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1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15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right="41" w:firstLine="0"/>
              <w:jc w:val="left"/>
            </w:pPr>
            <w:r>
              <w:rPr>
                <w:sz w:val="24"/>
              </w:rPr>
              <w:t xml:space="preserve">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направлениями профессиональной деятельности.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7" w:line="238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онлайн-инструментом</w:t>
            </w:r>
            <w:proofErr w:type="spellEnd"/>
            <w:r>
              <w:rPr>
                <w:sz w:val="24"/>
              </w:rPr>
              <w:t xml:space="preserve"> «Примерочная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</w:t>
            </w:r>
            <w:proofErr w:type="gramEnd"/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«Билет в будущее» на </w:t>
            </w:r>
            <w:proofErr w:type="spellStart"/>
            <w:r>
              <w:rPr>
                <w:sz w:val="24"/>
              </w:rPr>
              <w:t>интернет-платформе</w:t>
            </w:r>
            <w:proofErr w:type="spellEnd"/>
            <w:r>
              <w:rPr>
                <w:sz w:val="24"/>
              </w:rPr>
              <w:t xml:space="preserve"> проекта https://bvbinfo.ru/). </w:t>
            </w:r>
            <w:proofErr w:type="gramEnd"/>
          </w:p>
          <w:p w:rsidR="008B145A" w:rsidRDefault="00B51F4D">
            <w:pPr>
              <w:spacing w:after="0" w:line="240" w:lineRule="auto"/>
              <w:ind w:left="0" w:right="4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94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>Для педагогически</w:t>
            </w:r>
            <w:r>
              <w:rPr>
                <w:sz w:val="24"/>
              </w:rPr>
              <w:t xml:space="preserve">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В 9 классе: формирование представлений о преимуществах обучения как в организациях высшего образования (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, вузы), так и в организациях среднего профессионального образования (СПО). </w:t>
            </w:r>
          </w:p>
          <w:p w:rsidR="008B145A" w:rsidRDefault="00B51F4D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4"/>
              </w:rPr>
              <w:t xml:space="preserve">Актуализация представлений о возможных профессиональных направлениях для </w:t>
            </w:r>
            <w:r>
              <w:rPr>
                <w:sz w:val="24"/>
              </w:rPr>
              <w:t xml:space="preserve">учащихся.  Повышение познавательного интереса к философии выбора и построению своей персональной карьерной траектории развития.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8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Просмотр видеороликов о видах образования, профессиях и др. Участие в дискуссиях и обсуждениях. Заполнение и анализ </w:t>
            </w:r>
            <w:proofErr w:type="spellStart"/>
            <w:r>
              <w:rPr>
                <w:sz w:val="24"/>
              </w:rPr>
              <w:t>анкетподсказок</w:t>
            </w:r>
            <w:proofErr w:type="spellEnd"/>
            <w:r>
              <w:rPr>
                <w:sz w:val="24"/>
              </w:rPr>
              <w:t xml:space="preserve">. Участие в играх и упражнениях. На занятие учащиеся смогут узнать на реальных примерах (1 час): </w:t>
            </w:r>
          </w:p>
          <w:p w:rsidR="008B145A" w:rsidRDefault="00B51F4D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как стать специалистом то</w:t>
            </w:r>
            <w:r>
              <w:rPr>
                <w:sz w:val="24"/>
              </w:rPr>
              <w:t xml:space="preserve">го или иного направления; </w:t>
            </w:r>
          </w:p>
          <w:p w:rsidR="008B145A" w:rsidRDefault="00B51F4D">
            <w:pPr>
              <w:spacing w:after="9" w:line="271" w:lineRule="auto"/>
              <w:ind w:left="0" w:right="10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как работает система получения профессионального образования; ‒ </w:t>
            </w:r>
            <w:r>
              <w:rPr>
                <w:sz w:val="24"/>
              </w:rPr>
              <w:tab/>
              <w:t xml:space="preserve">о базовом наборе качеств и навыков, необходимых в той или иной образовательной траектории;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какие перспективы открывает любое направление после получения проф</w:t>
            </w:r>
            <w:r>
              <w:rPr>
                <w:sz w:val="24"/>
              </w:rPr>
              <w:t xml:space="preserve">ессионального или высшего образования.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85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979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5" w:line="255" w:lineRule="auto"/>
              <w:ind w:left="0" w:firstLine="0"/>
              <w:jc w:val="left"/>
            </w:pPr>
            <w:r>
              <w:rPr>
                <w:sz w:val="24"/>
              </w:rPr>
              <w:t xml:space="preserve">В рамках самостоятельной работы рекомендуется работа с </w:t>
            </w:r>
            <w:proofErr w:type="spellStart"/>
            <w:r>
              <w:rPr>
                <w:sz w:val="24"/>
              </w:rPr>
              <w:t>анкетамиподсказками</w:t>
            </w:r>
            <w:proofErr w:type="spellEnd"/>
            <w:r>
              <w:rPr>
                <w:sz w:val="24"/>
              </w:rPr>
              <w:t xml:space="preserve">, знакомство с </w:t>
            </w:r>
            <w:proofErr w:type="spellStart"/>
            <w:r>
              <w:rPr>
                <w:sz w:val="24"/>
              </w:rPr>
              <w:t>онлайнинструментом</w:t>
            </w:r>
            <w:proofErr w:type="spellEnd"/>
            <w:r>
              <w:rPr>
                <w:sz w:val="24"/>
              </w:rPr>
              <w:t xml:space="preserve"> «Примерочная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«Билет в будущее»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проекта https://bvbinfo.ru/</w:t>
            </w:r>
            <w:r>
              <w:rPr>
                <w:sz w:val="24"/>
              </w:rPr>
              <w:t xml:space="preserve">). </w:t>
            </w:r>
          </w:p>
          <w:p w:rsidR="008B145A" w:rsidRDefault="00B51F4D">
            <w:pPr>
              <w:spacing w:after="0" w:line="240" w:lineRule="auto"/>
              <w:ind w:left="0" w:right="17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66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Для педагогических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B145A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 10 классе: в ходе занятия обучающиеся получают информацию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следующим </w:t>
            </w:r>
          </w:p>
          <w:p w:rsidR="008B145A" w:rsidRDefault="00B51F4D">
            <w:pPr>
              <w:spacing w:after="22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направлениям профессиональной деятельности: </w:t>
            </w:r>
          </w:p>
          <w:p w:rsidR="008B145A" w:rsidRDefault="00B51F4D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естественно-научное</w:t>
            </w:r>
            <w:proofErr w:type="spellEnd"/>
            <w:proofErr w:type="gramEnd"/>
            <w:r>
              <w:rPr>
                <w:sz w:val="24"/>
              </w:rPr>
              <w:t xml:space="preserve"> направление; </w:t>
            </w:r>
          </w:p>
          <w:p w:rsidR="008B145A" w:rsidRDefault="00B51F4D">
            <w:pPr>
              <w:tabs>
                <w:tab w:val="center" w:pos="60"/>
                <w:tab w:val="center" w:pos="1632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инженерно-техническое </w:t>
            </w:r>
          </w:p>
          <w:p w:rsidR="008B145A" w:rsidRDefault="00B51F4D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направление; </w:t>
            </w:r>
          </w:p>
          <w:p w:rsidR="008B145A" w:rsidRDefault="00B51F4D">
            <w:pPr>
              <w:tabs>
                <w:tab w:val="center" w:pos="60"/>
                <w:tab w:val="center" w:pos="1268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информационно-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технологическое направление;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4"/>
              </w:rPr>
              <w:t>Знакомство с направлениями осуществляется в формате видео-обзоров и интервью с состоявшимися представителями каждой из представленных сфер (профессионалов в области), которые поделятся актуальной информацией об отраслях и покажут, как можно добиться успеха</w:t>
            </w:r>
            <w:r>
              <w:rPr>
                <w:sz w:val="24"/>
              </w:rPr>
              <w:t xml:space="preserve">. В рамках занятия ученикам будут предложены задания и упражнения, позволяющие лучше понять интересующие их сферы. Занятие завершается заданием на самостоятельную работу. В рамках самостоятельной работы рекомендуется работа с бланком «Древо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2" w:type="dxa"/>
          <w:left w:w="110" w:type="dxa"/>
          <w:right w:w="60" w:type="dxa"/>
        </w:tblCellMar>
        <w:tblLook w:val="04A0"/>
      </w:tblPr>
      <w:tblGrid>
        <w:gridCol w:w="667"/>
        <w:gridCol w:w="3651"/>
        <w:gridCol w:w="2083"/>
        <w:gridCol w:w="3823"/>
        <w:gridCol w:w="4905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15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807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tabs>
                <w:tab w:val="center" w:pos="60"/>
                <w:tab w:val="center" w:pos="1512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оборонно-спортивное </w:t>
            </w:r>
          </w:p>
          <w:p w:rsidR="008B145A" w:rsidRDefault="00B51F4D">
            <w:pPr>
              <w:spacing w:after="1" w:line="277" w:lineRule="auto"/>
              <w:ind w:left="0" w:right="197" w:firstLine="0"/>
            </w:pPr>
            <w:r>
              <w:rPr>
                <w:sz w:val="24"/>
              </w:rPr>
              <w:t xml:space="preserve">направление; ‒ </w:t>
            </w:r>
            <w:proofErr w:type="spellStart"/>
            <w:r>
              <w:rPr>
                <w:sz w:val="24"/>
              </w:rPr>
              <w:t>производственнотехнологическое</w:t>
            </w:r>
            <w:proofErr w:type="spellEnd"/>
            <w:r>
              <w:rPr>
                <w:sz w:val="24"/>
              </w:rPr>
              <w:t xml:space="preserve"> направление; ‒ социально-гуманитарное направление; </w:t>
            </w:r>
          </w:p>
          <w:p w:rsidR="008B145A" w:rsidRDefault="00B51F4D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финансово-экономическое направление; </w:t>
            </w:r>
          </w:p>
          <w:p w:rsidR="008B145A" w:rsidRDefault="00B51F4D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‒ творческое направление. </w:t>
            </w:r>
            <w:proofErr w:type="gramStart"/>
            <w:r>
              <w:rPr>
                <w:sz w:val="24"/>
              </w:rPr>
              <w:t>Информирование обучающихся об особенностях рынка труда.</w:t>
            </w:r>
            <w:proofErr w:type="gramEnd"/>
            <w:r>
              <w:rPr>
                <w:sz w:val="24"/>
              </w:rPr>
              <w:t xml:space="preserve"> «Проигрывание» вариантов выбора (альтернатив) профессии. Формирование представления о </w:t>
            </w:r>
            <w:proofErr w:type="spellStart"/>
            <w:r>
              <w:rPr>
                <w:sz w:val="24"/>
              </w:rPr>
              <w:t>компетентностном</w:t>
            </w:r>
            <w:proofErr w:type="spellEnd"/>
            <w:r>
              <w:rPr>
                <w:sz w:val="24"/>
              </w:rPr>
              <w:t xml:space="preserve"> профиле специалистов из разных на</w:t>
            </w:r>
            <w:r>
              <w:rPr>
                <w:sz w:val="24"/>
              </w:rPr>
              <w:t xml:space="preserve">правлений. Знакомство с инструментами и мероприятиями профессионального выбора.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7" w:line="246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рофессии», знакомство с </w:t>
            </w:r>
            <w:proofErr w:type="spellStart"/>
            <w:r>
              <w:rPr>
                <w:sz w:val="24"/>
              </w:rPr>
              <w:t>онлайнинструментом</w:t>
            </w:r>
            <w:proofErr w:type="spellEnd"/>
            <w:r>
              <w:rPr>
                <w:sz w:val="24"/>
              </w:rPr>
              <w:t xml:space="preserve"> «Примерочная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«Билет в будущее на </w:t>
            </w:r>
            <w:proofErr w:type="spellStart"/>
            <w:r>
              <w:rPr>
                <w:sz w:val="24"/>
              </w:rPr>
              <w:t>интернет-платформе</w:t>
            </w:r>
            <w:proofErr w:type="spellEnd"/>
            <w:r>
              <w:rPr>
                <w:sz w:val="24"/>
              </w:rPr>
              <w:t xml:space="preserve"> проекта htt</w:t>
            </w:r>
            <w:r>
              <w:rPr>
                <w:sz w:val="24"/>
              </w:rPr>
              <w:t xml:space="preserve">ps://bvbinfo.ru/). </w:t>
            </w:r>
          </w:p>
          <w:p w:rsidR="008B145A" w:rsidRDefault="00B51F4D">
            <w:pPr>
              <w:spacing w:after="0" w:line="240" w:lineRule="auto"/>
              <w:ind w:left="0" w:right="4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91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11 классе: занятие </w:t>
            </w:r>
            <w:proofErr w:type="gramStart"/>
            <w:r>
              <w:rPr>
                <w:sz w:val="24"/>
              </w:rPr>
              <w:t>направлен</w:t>
            </w:r>
            <w:proofErr w:type="gramEnd"/>
            <w:r>
              <w:rPr>
                <w:sz w:val="24"/>
              </w:rPr>
      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</w:t>
            </w:r>
            <w:r>
              <w:rPr>
                <w:sz w:val="24"/>
              </w:rPr>
              <w:t xml:space="preserve">ссий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различных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339" w:firstLine="0"/>
              <w:jc w:val="left"/>
            </w:pPr>
            <w:r>
              <w:rPr>
                <w:sz w:val="24"/>
              </w:rPr>
              <w:t xml:space="preserve">В рамках занятия обучающиеся смотрят видеоролики, принимают участие в играх и упражнениях, дискуссиях и обсуждениях. </w:t>
            </w:r>
            <w:proofErr w:type="gramStart"/>
            <w:r>
              <w:rPr>
                <w:sz w:val="24"/>
              </w:rPr>
              <w:t xml:space="preserve">В рамках самостоятельной работы рекомендована работа с бланком «Чемодан/Багаж знаний», знакомство с </w:t>
            </w:r>
            <w:proofErr w:type="spellStart"/>
            <w:r>
              <w:rPr>
                <w:sz w:val="24"/>
              </w:rPr>
              <w:t>онлайн-инструментом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z w:val="24"/>
              </w:rPr>
              <w:t xml:space="preserve">Примерочная профессий», 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 участников проекта </w:t>
            </w:r>
            <w:proofErr w:type="gramEnd"/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49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6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63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33" w:firstLine="0"/>
              <w:jc w:val="left"/>
            </w:pPr>
            <w:r>
              <w:rPr>
                <w:sz w:val="24"/>
              </w:rPr>
              <w:t xml:space="preserve">профессиональных </w:t>
            </w: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 xml:space="preserve">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вопросы самоопределения. Овладение приемами пос</w:t>
            </w:r>
            <w:r>
              <w:rPr>
                <w:sz w:val="24"/>
              </w:rPr>
              <w:t>троения карьерных траекторий развития. Актуализация знаний по выбору образовательной организации: организации высшего образования (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, вузы) или организации среднего профессионального образования (СПО) как первого шага формирования персонального карьерного</w:t>
            </w:r>
            <w:r>
              <w:rPr>
                <w:sz w:val="24"/>
              </w:rPr>
              <w:t xml:space="preserve"> пути.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8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 xml:space="preserve">«Билет в будущее» на </w:t>
            </w:r>
            <w:proofErr w:type="spellStart"/>
            <w:r>
              <w:rPr>
                <w:sz w:val="24"/>
              </w:rPr>
              <w:t>интернет-платформе</w:t>
            </w:r>
            <w:proofErr w:type="spellEnd"/>
            <w:r>
              <w:rPr>
                <w:sz w:val="24"/>
              </w:rPr>
              <w:t xml:space="preserve"> проекта https://bvbinfo.ru/). </w:t>
            </w:r>
            <w:proofErr w:type="gramEnd"/>
          </w:p>
          <w:p w:rsidR="008B145A" w:rsidRDefault="00B51F4D">
            <w:pPr>
              <w:spacing w:after="0" w:line="240" w:lineRule="auto"/>
              <w:ind w:left="2" w:right="5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2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22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10" w:firstLine="0"/>
              <w:jc w:val="left"/>
            </w:pPr>
            <w:r>
              <w:rPr>
                <w:sz w:val="24"/>
              </w:rPr>
              <w:t xml:space="preserve">Тема 3.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№ 1 «Мой профиль»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диагностика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6" w:lineRule="auto"/>
              <w:ind w:left="2" w:firstLine="0"/>
              <w:jc w:val="left"/>
            </w:pP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не принимающих участие в проекте «Билет в будущее», доступна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№ 1 «Мой профиль».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</w:t>
            </w:r>
            <w:r>
              <w:rPr>
                <w:sz w:val="24"/>
              </w:rPr>
              <w:t xml:space="preserve">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не принимающих участие в </w:t>
            </w:r>
          </w:p>
          <w:p w:rsidR="008B145A" w:rsidRDefault="00B51F4D">
            <w:pPr>
              <w:spacing w:after="0" w:line="258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z w:val="24"/>
              </w:rPr>
              <w:t xml:space="preserve"> «Билет в будущее», доступна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«Мой профиль».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проводится на персональном компьютере (телефоне) с устойчивым доступом в Интер</w:t>
            </w:r>
            <w:r>
              <w:rPr>
                <w:sz w:val="24"/>
              </w:rPr>
              <w:t xml:space="preserve">нет. 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right w:w="58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1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44" w:lineRule="auto"/>
              <w:ind w:left="0" w:right="62" w:firstLine="0"/>
            </w:pP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 (для незарегистрированных участников) позволяет определить требуемый объем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помощи и сформировать дальнейшую индивидуальную траекторию участия в программе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работы.  Методика «Мой профиль» – диагностик</w:t>
            </w:r>
            <w:r>
              <w:rPr>
                <w:sz w:val="24"/>
              </w:rPr>
              <w:t xml:space="preserve">а интересов, которая позволяет рекомендовать профиль обучения и направления развития.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</w:t>
            </w:r>
            <w:r>
              <w:rPr>
                <w:sz w:val="24"/>
              </w:rPr>
              <w:t xml:space="preserve"> проведение консультации по полученным результатам (в индивидуальном или групповом формате).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81" w:firstLine="0"/>
              <w:jc w:val="left"/>
            </w:pPr>
            <w:r>
              <w:rPr>
                <w:sz w:val="24"/>
              </w:rPr>
              <w:t xml:space="preserve">После прохождения диагностики рекомендуется провести разбор полученных результатов методики, обратив внимание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: – Шкальный профиль профессиональных интересов: высокие результаты (яркие интересы) и низкие результаты (отсутствие интереса к данной сфере). </w:t>
            </w:r>
          </w:p>
          <w:p w:rsidR="008B145A" w:rsidRDefault="00B51F4D">
            <w:pPr>
              <w:numPr>
                <w:ilvl w:val="0"/>
                <w:numId w:val="6"/>
              </w:numPr>
              <w:spacing w:after="1" w:line="278" w:lineRule="auto"/>
              <w:ind w:firstLine="0"/>
              <w:jc w:val="left"/>
            </w:pPr>
            <w:r>
              <w:rPr>
                <w:sz w:val="24"/>
              </w:rPr>
              <w:t xml:space="preserve">Рекомендованные профильные классы. – </w:t>
            </w:r>
            <w:proofErr w:type="gramStart"/>
            <w:r>
              <w:rPr>
                <w:sz w:val="24"/>
              </w:rPr>
              <w:t xml:space="preserve">Словесные описания интересов обучающегося. </w:t>
            </w:r>
            <w:proofErr w:type="gramEnd"/>
          </w:p>
          <w:p w:rsidR="008B145A" w:rsidRDefault="00B51F4D">
            <w:pPr>
              <w:numPr>
                <w:ilvl w:val="0"/>
                <w:numId w:val="6"/>
              </w:numPr>
              <w:spacing w:after="22" w:line="258" w:lineRule="auto"/>
              <w:ind w:firstLine="0"/>
              <w:jc w:val="left"/>
            </w:pPr>
            <w:r>
              <w:rPr>
                <w:sz w:val="24"/>
              </w:rPr>
              <w:t xml:space="preserve">Рекомендованное дополнительное образование на основе интересов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. </w:t>
            </w:r>
          </w:p>
          <w:p w:rsidR="008B145A" w:rsidRDefault="00B51F4D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Результаты: </w:t>
            </w:r>
          </w:p>
          <w:p w:rsidR="008B145A" w:rsidRDefault="00B51F4D">
            <w:pPr>
              <w:spacing w:after="19" w:line="261" w:lineRule="auto"/>
              <w:ind w:left="0" w:right="312" w:firstLine="0"/>
            </w:pPr>
            <w:r>
              <w:rPr>
                <w:sz w:val="24"/>
              </w:rPr>
              <w:t xml:space="preserve">‒ понимание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своих профессиональных интересов; ‒ понимание обучающимся ре</w:t>
            </w:r>
            <w:r>
              <w:rPr>
                <w:sz w:val="24"/>
              </w:rPr>
              <w:t xml:space="preserve">комендованных ему профилей обучения и дополнительного образования. Обучающимся также доступны для самостоятельного </w:t>
            </w:r>
            <w:proofErr w:type="gramStart"/>
            <w:r>
              <w:rPr>
                <w:sz w:val="24"/>
              </w:rPr>
              <w:t>прохождения</w:t>
            </w:r>
            <w:proofErr w:type="gramEnd"/>
            <w:r>
              <w:rPr>
                <w:sz w:val="24"/>
              </w:rPr>
              <w:t xml:space="preserve"> следующие диагностические методики: </w:t>
            </w:r>
          </w:p>
          <w:p w:rsidR="008B145A" w:rsidRDefault="00B51F4D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«Включенность в выбор профессии» – диагностика направлена на оценку готовности ребенка к выб</w:t>
            </w:r>
            <w:r>
              <w:rPr>
                <w:sz w:val="24"/>
              </w:rPr>
              <w:t xml:space="preserve">ору профессии и позволяет определить, насколько ребенок погружен в вопросы выбора, готов ли он совершать для этого необходимые шаги, и как </w:t>
            </w:r>
            <w:proofErr w:type="gramStart"/>
            <w:r>
              <w:rPr>
                <w:sz w:val="24"/>
              </w:rPr>
              <w:t>представляет свои возможности</w:t>
            </w:r>
            <w:proofErr w:type="gramEnd"/>
            <w:r>
              <w:rPr>
                <w:sz w:val="24"/>
              </w:rPr>
              <w:t xml:space="preserve">. Диагностика занимает около 7 минут.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5" w:type="dxa"/>
          <w:left w:w="108" w:type="dxa"/>
          <w:right w:w="46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9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– «Колледж или вуз» – диагностика направлена на оценку склонностей, которые помогут определить, какое образование стоит выбрать – высшее или среднее профессиональное образование. Диагностика занимает около 7 минут. </w:t>
            </w:r>
          </w:p>
        </w:tc>
      </w:tr>
      <w:tr w:rsidR="008B145A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3.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№ 1 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 xml:space="preserve">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6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обучающихся-участников</w:t>
            </w:r>
            <w:proofErr w:type="spellEnd"/>
            <w:r>
              <w:rPr>
                <w:sz w:val="24"/>
              </w:rPr>
              <w:t xml:space="preserve"> проекта «Билет в будущее» доступна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№ 1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 xml:space="preserve">» (обязательна для проведения). </w:t>
            </w:r>
            <w:proofErr w:type="gramEnd"/>
          </w:p>
          <w:p w:rsidR="008B145A" w:rsidRDefault="00B51F4D">
            <w:pPr>
              <w:spacing w:after="0" w:line="257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интернет-платформе</w:t>
            </w:r>
            <w:proofErr w:type="spellEnd"/>
            <w:r w:rsidR="00663923">
              <w:fldChar w:fldCharType="begin"/>
            </w:r>
            <w:r w:rsidR="00663923">
              <w:instrText>HYPERLINK "https://bvbinfo.ru/" \h</w:instrText>
            </w:r>
            <w:r w:rsidR="00663923">
              <w:fldChar w:fldCharType="separate"/>
            </w:r>
            <w:r>
              <w:rPr>
                <w:color w:val="0563C1"/>
                <w:sz w:val="24"/>
              </w:rPr>
              <w:t xml:space="preserve"> </w:t>
            </w:r>
            <w:r w:rsidR="00663923">
              <w:fldChar w:fldCharType="end"/>
            </w:r>
          </w:p>
          <w:p w:rsidR="008B145A" w:rsidRDefault="00663923">
            <w:pPr>
              <w:spacing w:after="0" w:line="259" w:lineRule="auto"/>
              <w:ind w:left="2" w:right="51" w:firstLine="0"/>
              <w:jc w:val="left"/>
            </w:pPr>
            <w:hyperlink r:id="rId37">
              <w:r w:rsidR="00B51F4D">
                <w:rPr>
                  <w:color w:val="0563C1"/>
                  <w:sz w:val="24"/>
                </w:rPr>
                <w:t>https://bvbinfo.ru/</w:t>
              </w:r>
            </w:hyperlink>
            <w:hyperlink r:id="rId38">
              <w:r w:rsidR="00B51F4D">
                <w:rPr>
                  <w:sz w:val="24"/>
                </w:rPr>
                <w:t xml:space="preserve"> </w:t>
              </w:r>
            </w:hyperlink>
            <w:r w:rsidR="00B51F4D">
              <w:rPr>
                <w:sz w:val="24"/>
              </w:rPr>
              <w:t xml:space="preserve">(для зарегистрированных участников проекта) позволяет определить требуемый объем </w:t>
            </w:r>
            <w:proofErr w:type="spellStart"/>
            <w:r w:rsidR="00B51F4D">
              <w:rPr>
                <w:sz w:val="24"/>
              </w:rPr>
              <w:t>профориентационной</w:t>
            </w:r>
            <w:proofErr w:type="spellEnd"/>
            <w:r w:rsidR="00B51F4D">
              <w:rPr>
                <w:sz w:val="24"/>
              </w:rPr>
              <w:t xml:space="preserve"> помощи и сформировать дальнейшую индивидуальную траекторию участия в пр</w:t>
            </w:r>
            <w:r w:rsidR="00B51F4D">
              <w:rPr>
                <w:sz w:val="24"/>
              </w:rPr>
              <w:t xml:space="preserve">ограмме </w:t>
            </w:r>
            <w:proofErr w:type="spellStart"/>
            <w:r w:rsidR="00B51F4D">
              <w:rPr>
                <w:sz w:val="24"/>
              </w:rPr>
              <w:t>профориентационной</w:t>
            </w:r>
            <w:proofErr w:type="spellEnd"/>
            <w:r w:rsidR="00B51F4D">
              <w:rPr>
                <w:sz w:val="24"/>
              </w:rPr>
              <w:t xml:space="preserve"> работы. </w:t>
            </w:r>
            <w:proofErr w:type="gramStart"/>
            <w:r w:rsidR="00B51F4D">
              <w:rPr>
                <w:sz w:val="24"/>
              </w:rPr>
              <w:t xml:space="preserve">Методика «Мои </w:t>
            </w:r>
            <w:proofErr w:type="spellStart"/>
            <w:r w:rsidR="00B51F4D">
              <w:rPr>
                <w:sz w:val="24"/>
              </w:rPr>
              <w:t>профсреды</w:t>
            </w:r>
            <w:proofErr w:type="spellEnd"/>
            <w:r w:rsidR="00B51F4D">
              <w:rPr>
                <w:sz w:val="24"/>
              </w:rPr>
              <w:t xml:space="preserve">» – </w:t>
            </w:r>
            <w:proofErr w:type="spellStart"/>
            <w:r w:rsidR="00B51F4D">
              <w:rPr>
                <w:sz w:val="24"/>
              </w:rPr>
              <w:t>онлайн-диагностика</w:t>
            </w:r>
            <w:proofErr w:type="spellEnd"/>
            <w:r w:rsidR="00B51F4D">
              <w:rPr>
                <w:sz w:val="24"/>
              </w:rPr>
              <w:t xml:space="preserve"> профессиональных склонностей и направленности обучающихся.</w:t>
            </w:r>
            <w:proofErr w:type="gramEnd"/>
            <w:r w:rsidR="00B51F4D">
              <w:rPr>
                <w:sz w:val="24"/>
              </w:rPr>
              <w:t xml:space="preserve"> В результатах </w:t>
            </w:r>
            <w:proofErr w:type="gramStart"/>
            <w:r w:rsidR="00B51F4D">
              <w:rPr>
                <w:sz w:val="24"/>
              </w:rPr>
              <w:t>обучающийся</w:t>
            </w:r>
            <w:proofErr w:type="gramEnd"/>
            <w:r w:rsidR="00B51F4D">
              <w:rPr>
                <w:sz w:val="24"/>
              </w:rPr>
              <w:t xml:space="preserve"> получает рекомендации по построению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7" w:lineRule="auto"/>
              <w:ind w:left="2" w:right="44" w:firstLine="0"/>
              <w:jc w:val="left"/>
            </w:pPr>
            <w:r>
              <w:rPr>
                <w:sz w:val="24"/>
              </w:rPr>
              <w:t xml:space="preserve">Первая часть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онлайндиагностики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</w:t>
            </w:r>
            <w:r>
              <w:rPr>
                <w:sz w:val="24"/>
              </w:rPr>
              <w:t>чающихся</w:t>
            </w:r>
            <w:proofErr w:type="gramEnd"/>
            <w:r>
              <w:rPr>
                <w:sz w:val="24"/>
              </w:rPr>
              <w:t xml:space="preserve"> в новом учебном году (1 час). Осуществляется для навигации по активностям проекта «Билет в будущее».  Методика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 xml:space="preserve">» – обязательная для проведения диагностика в рамках участия в проекте «Билет в будущее». Диагностика осуществляется в </w:t>
            </w:r>
            <w:proofErr w:type="spellStart"/>
            <w:r>
              <w:rPr>
                <w:sz w:val="24"/>
              </w:rPr>
              <w:t>онл</w:t>
            </w:r>
            <w:r>
              <w:rPr>
                <w:sz w:val="24"/>
              </w:rPr>
              <w:t>айн-формате</w:t>
            </w:r>
            <w:proofErr w:type="spellEnd"/>
            <w:r>
              <w:rPr>
                <w:sz w:val="24"/>
              </w:rPr>
              <w:t xml:space="preserve"> (доступна в личном кабинете обучающегося – участника проекта), предоставляется возможность </w:t>
            </w:r>
            <w:proofErr w:type="gramStart"/>
            <w:r>
              <w:rPr>
                <w:sz w:val="24"/>
              </w:rPr>
              <w:t>проведения</w:t>
            </w:r>
            <w:proofErr w:type="gramEnd"/>
            <w:r>
              <w:rPr>
                <w:sz w:val="24"/>
              </w:rPr>
              <w:t xml:space="preserve"> как в образовательной организации, так и в домашних условиях.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проводится на персональном компьютере (телефоне) </w:t>
            </w:r>
            <w:r>
              <w:rPr>
                <w:sz w:val="24"/>
              </w:rPr>
              <w:t xml:space="preserve">с устойчивым доступом в Интернет. После диагностики рекомендуется проведение консультации по полученным результатам, а также анализ интерпретаций в рамках самостоятельной работы.  </w:t>
            </w:r>
          </w:p>
          <w:p w:rsidR="008B145A" w:rsidRDefault="00B51F4D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На занятии, посвященном разбору результатов методики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», реком</w:t>
            </w:r>
            <w:r>
              <w:rPr>
                <w:sz w:val="24"/>
              </w:rPr>
              <w:t xml:space="preserve">ендуется обратить внимание обучающихся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: </w:t>
            </w:r>
          </w:p>
          <w:p w:rsidR="008B145A" w:rsidRDefault="00B51F4D">
            <w:pPr>
              <w:spacing w:after="0" w:line="259" w:lineRule="auto"/>
              <w:ind w:left="2" w:right="49" w:firstLine="0"/>
            </w:pPr>
            <w:r>
              <w:rPr>
                <w:sz w:val="24"/>
              </w:rPr>
              <w:t xml:space="preserve">1. Шкальный профиль профессиональных сред и описания рекомендованных сред. 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51" w:type="dxa"/>
        </w:tblCellMar>
        <w:tblLook w:val="04A0"/>
      </w:tblPr>
      <w:tblGrid>
        <w:gridCol w:w="667"/>
        <w:gridCol w:w="3718"/>
        <w:gridCol w:w="2364"/>
        <w:gridCol w:w="3451"/>
        <w:gridCol w:w="4929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5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62" w:firstLine="0"/>
              <w:jc w:val="left"/>
            </w:pPr>
            <w:r>
              <w:rPr>
                <w:sz w:val="24"/>
              </w:rPr>
              <w:t xml:space="preserve">трека внутри </w:t>
            </w:r>
            <w:r>
              <w:rPr>
                <w:sz w:val="24"/>
              </w:rPr>
              <w:t xml:space="preserve">проекта «Билет в будущее» («Профессиональных сред»). Методика предусматривает 3 версии – для 6-7, 8-9 и 10-11 классов. Методика реализуется в форме кейсов, время прохождения – около 15 минут.  По итогам диагностики рекомендуется проведение консультации по </w:t>
            </w:r>
            <w:r>
              <w:rPr>
                <w:sz w:val="24"/>
              </w:rPr>
              <w:t xml:space="preserve">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 w:rsidR="00663923">
              <w:fldChar w:fldCharType="begin"/>
            </w:r>
            <w:r w:rsidR="00663923">
              <w:instrText>HYPERLINK "https://bvbinfo.ru/" \h</w:instrText>
            </w:r>
            <w:r w:rsidR="00663923">
              <w:fldChar w:fldCharType="separate"/>
            </w:r>
            <w:r>
              <w:rPr>
                <w:color w:val="0563C1"/>
                <w:sz w:val="24"/>
              </w:rPr>
              <w:t xml:space="preserve"> </w:t>
            </w:r>
            <w:r w:rsidR="00663923">
              <w:fldChar w:fldCharType="end"/>
            </w:r>
            <w:hyperlink r:id="rId39">
              <w:r>
                <w:rPr>
                  <w:color w:val="0563C1"/>
                  <w:sz w:val="24"/>
                </w:rPr>
                <w:t>https://bvbinfo.ru/</w:t>
              </w:r>
            </w:hyperlink>
            <w:hyperlink r:id="rId40">
              <w:r>
                <w:rPr>
                  <w:sz w:val="24"/>
                </w:rPr>
                <w:t>)</w:t>
              </w:r>
            </w:hyperlink>
            <w:r>
              <w:rPr>
                <w:sz w:val="24"/>
              </w:rPr>
              <w:t xml:space="preserve">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numPr>
                <w:ilvl w:val="0"/>
                <w:numId w:val="7"/>
              </w:numPr>
              <w:spacing w:after="0" w:line="246" w:lineRule="auto"/>
              <w:ind w:firstLine="0"/>
              <w:jc w:val="left"/>
            </w:pPr>
            <w:r>
              <w:rPr>
                <w:sz w:val="24"/>
              </w:rPr>
              <w:t>Шкальный профиль профессиональных интересов (склонностей) обучающегося: по каким шкалам результаты высокие (яркие интересы), а по каким шкалам результаты низкие (отсутс</w:t>
            </w:r>
            <w:r>
              <w:rPr>
                <w:sz w:val="24"/>
              </w:rPr>
              <w:t xml:space="preserve">твие интереса к исследуемой сфере). </w:t>
            </w:r>
          </w:p>
          <w:p w:rsidR="008B145A" w:rsidRDefault="00B51F4D">
            <w:pPr>
              <w:numPr>
                <w:ilvl w:val="0"/>
                <w:numId w:val="7"/>
              </w:numPr>
              <w:spacing w:after="0" w:line="278" w:lineRule="auto"/>
              <w:ind w:firstLine="0"/>
              <w:jc w:val="left"/>
            </w:pPr>
            <w:proofErr w:type="gramStart"/>
            <w:r>
              <w:rPr>
                <w:sz w:val="24"/>
              </w:rPr>
              <w:t xml:space="preserve">Словесные описания интересов обучающегося. </w:t>
            </w:r>
            <w:proofErr w:type="gramEnd"/>
          </w:p>
          <w:p w:rsidR="008B145A" w:rsidRDefault="00B51F4D">
            <w:pPr>
              <w:spacing w:after="2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Результаты: </w:t>
            </w:r>
          </w:p>
          <w:p w:rsidR="008B145A" w:rsidRDefault="00B51F4D">
            <w:pPr>
              <w:spacing w:after="0" w:line="278" w:lineRule="auto"/>
              <w:ind w:left="2" w:firstLine="0"/>
            </w:pPr>
            <w:r>
              <w:rPr>
                <w:sz w:val="24"/>
              </w:rPr>
              <w:t xml:space="preserve">‒ понимание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своих профессиональных интересов; </w:t>
            </w:r>
          </w:p>
          <w:p w:rsidR="008B145A" w:rsidRDefault="00B51F4D">
            <w:pPr>
              <w:spacing w:after="0" w:line="283" w:lineRule="auto"/>
              <w:ind w:left="2" w:right="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рекомендация по маршруту проекта «Билет в будущее»; </w:t>
            </w:r>
          </w:p>
          <w:p w:rsidR="008B145A" w:rsidRDefault="00B51F4D">
            <w:pPr>
              <w:spacing w:after="21" w:line="261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просмотр видеозаписи консультации по результатам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диагностики;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8B145A">
        <w:trPr>
          <w:trHeight w:val="30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 6-7 классах тематическое содержание занятия предполагает знаком</w:t>
            </w:r>
            <w:r>
              <w:rPr>
                <w:sz w:val="24"/>
              </w:rPr>
              <w:t xml:space="preserve">ство обучающихся с системой общего образования в РФ, с понятием «дополнительное образование для школьников». Обучающиеся получают представление о значении образования в жизни человека, о возможностях, которые дает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видеоролика о значении </w:t>
            </w:r>
          </w:p>
          <w:p w:rsidR="008B145A" w:rsidRDefault="00B51F4D">
            <w:pPr>
              <w:spacing w:after="1" w:line="277" w:lineRule="auto"/>
              <w:ind w:left="2" w:firstLine="0"/>
              <w:jc w:val="left"/>
            </w:pPr>
            <w:r>
              <w:rPr>
                <w:sz w:val="24"/>
              </w:rPr>
              <w:t>образова</w:t>
            </w:r>
            <w:r>
              <w:rPr>
                <w:sz w:val="24"/>
              </w:rPr>
              <w:t xml:space="preserve">ния для профессионального будущего человека. 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его обсуждении.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8" w:lineRule="auto"/>
              <w:ind w:left="2" w:right="785" w:firstLine="0"/>
            </w:pPr>
            <w:r>
              <w:rPr>
                <w:sz w:val="24"/>
              </w:rPr>
              <w:t xml:space="preserve">Парная работа по выстраиванию последовательности уровней общего образования, с фронтальной проверкой. 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игре о возможностях, которые дает дополнительное образование школьникам.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right w:w="49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26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94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дополнительное образование школьникам, в том числе о том, как с помощью дополнительного образования можно подготовиться к будущему профессиональному выбору.  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</w:tr>
      <w:tr w:rsidR="008B145A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В 8-9 классах тематическое содержание занятия предполагает знакомство обучающихся с понятием “профессиональное </w:t>
            </w:r>
            <w:proofErr w:type="gramEnd"/>
          </w:p>
          <w:p w:rsidR="008B145A" w:rsidRDefault="00B51F4D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4"/>
              </w:rPr>
              <w:t>образование”, с особенностями среднего и высшего профессионального образования и условиями их получения. Обучающиеся получают представление о зн</w:t>
            </w:r>
            <w:r>
              <w:rPr>
                <w:sz w:val="24"/>
              </w:rPr>
              <w:t xml:space="preserve">ачении образования для профессионального развития человека, учатся соотносить профессии и уровень профессионального образования, который требуется для их освоения.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5" w:lineRule="auto"/>
              <w:ind w:left="0" w:right="62" w:firstLine="0"/>
              <w:jc w:val="left"/>
            </w:pPr>
            <w:r>
              <w:rPr>
                <w:sz w:val="24"/>
              </w:rPr>
              <w:t>Просмотр видеоролика о значении образования для профессионального будущего человека.  Участие в его обсуждении. Беседа об особенностях среднего и высшего образования с опорой на таблицу.  Фронтальная работа со схемой, представляющей уровни высшего образова</w:t>
            </w:r>
            <w:r>
              <w:rPr>
                <w:sz w:val="24"/>
              </w:rPr>
              <w:t xml:space="preserve">ния. 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Групповая работа: составление схемы образовательной траектории героев по описанию их профессионального пути. </w:t>
            </w:r>
          </w:p>
        </w:tc>
      </w:tr>
      <w:tr w:rsidR="008B145A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 10-11 классах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знакомятся с понятиями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«направление подготовки»,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«область образования», «укрупненные группы направлений обучения»,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Просмотр видеоролика о значении образования для профессионального будущего человека.  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учителя: этапы подбора профессионального образования на примере героя: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30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«специальность», «профиль», «специализация», «программа обучения». Изучают этапы подбора профессионального образования, учатся читать коды специальностей, обсуждают основные ошибки, которые делают абитуриенты при выборе профессионального образования. 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numPr>
                <w:ilvl w:val="0"/>
                <w:numId w:val="8"/>
              </w:numPr>
              <w:spacing w:after="27" w:line="259" w:lineRule="auto"/>
              <w:ind w:right="228" w:firstLine="0"/>
              <w:jc w:val="left"/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ак</w:t>
            </w:r>
            <w:r>
              <w:rPr>
                <w:sz w:val="24"/>
              </w:rPr>
              <w:t xml:space="preserve"> подобрать уровень образования; </w:t>
            </w:r>
          </w:p>
          <w:p w:rsidR="008B145A" w:rsidRDefault="00B51F4D">
            <w:pPr>
              <w:numPr>
                <w:ilvl w:val="0"/>
                <w:numId w:val="8"/>
              </w:numPr>
              <w:spacing w:after="0" w:line="283" w:lineRule="auto"/>
              <w:ind w:right="228" w:firstLine="0"/>
              <w:jc w:val="left"/>
            </w:pPr>
            <w:r>
              <w:rPr>
                <w:sz w:val="24"/>
              </w:rPr>
              <w:t xml:space="preserve">как подобрать направление обучения; - </w:t>
            </w:r>
            <w:r>
              <w:rPr>
                <w:sz w:val="24"/>
              </w:rPr>
              <w:tab/>
              <w:t xml:space="preserve">как подобрать специальность или направление подготовки. </w:t>
            </w:r>
          </w:p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Знакомство с правилами чтения кода специальностей.  </w:t>
            </w:r>
          </w:p>
          <w:p w:rsidR="008B145A" w:rsidRDefault="00B51F4D">
            <w:pPr>
              <w:spacing w:after="0" w:line="259" w:lineRule="auto"/>
              <w:ind w:left="2" w:right="370" w:firstLine="0"/>
              <w:jc w:val="left"/>
            </w:pPr>
            <w:r>
              <w:rPr>
                <w:sz w:val="24"/>
              </w:rPr>
              <w:t xml:space="preserve">Работа в парах: упражнение на тренировку навыка чтения кода специальностей. Беседа — обсуждение ошибок, которые делают абитуриенты при выборе профессионального образования. </w:t>
            </w:r>
          </w:p>
        </w:tc>
      </w:tr>
      <w:tr w:rsidR="008B145A">
        <w:trPr>
          <w:trHeight w:val="55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222" w:firstLine="0"/>
            </w:pPr>
            <w:r>
              <w:rPr>
                <w:sz w:val="24"/>
              </w:rPr>
              <w:t xml:space="preserve">Тема 5.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науки и образования»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 в будущее» по профессии учителя, приуроченная к Году педагога и наставника) 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</w:t>
            </w:r>
            <w:r>
              <w:rPr>
                <w:sz w:val="24"/>
              </w:rPr>
              <w:t xml:space="preserve">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58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  <w:r>
              <w:rPr>
                <w:sz w:val="24"/>
              </w:rPr>
              <w:t xml:space="preserve">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</w:t>
            </w:r>
            <w:r>
              <w:rPr>
                <w:sz w:val="24"/>
              </w:rPr>
              <w:lastRenderedPageBreak/>
              <w:t xml:space="preserve">профессий, необходимых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7" w:line="265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Первая</w:t>
            </w:r>
            <w:r>
              <w:rPr>
                <w:sz w:val="24"/>
              </w:rPr>
              <w:t xml:space="preserve">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8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– наука и образование. </w:t>
            </w:r>
            <w:proofErr w:type="gramStart"/>
            <w:r>
              <w:rPr>
                <w:sz w:val="24"/>
              </w:rPr>
              <w:t>Обучающемуся предоставляется инф</w:t>
            </w:r>
            <w:r>
              <w:rPr>
                <w:sz w:val="24"/>
              </w:rPr>
              <w:t>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</w:t>
            </w:r>
            <w:r>
              <w:rPr>
                <w:sz w:val="24"/>
              </w:rPr>
              <w:t xml:space="preserve">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может использовать дополнительные </w:t>
            </w:r>
            <w:r>
              <w:rPr>
                <w:sz w:val="24"/>
              </w:rPr>
              <w:lastRenderedPageBreak/>
              <w:t xml:space="preserve">информационные материалы, которые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51" w:type="dxa"/>
        </w:tblCellMar>
        <w:tblLook w:val="04A0"/>
      </w:tblPr>
      <w:tblGrid>
        <w:gridCol w:w="668"/>
        <w:gridCol w:w="3731"/>
        <w:gridCol w:w="2364"/>
        <w:gridCol w:w="3453"/>
        <w:gridCol w:w="4913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77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осуществления конкретной профессиональной деятельности. </w:t>
            </w:r>
          </w:p>
          <w:p w:rsidR="008B145A" w:rsidRDefault="00B51F4D">
            <w:pPr>
              <w:spacing w:after="39" w:line="245" w:lineRule="auto"/>
              <w:ind w:left="2" w:right="41" w:firstLine="0"/>
              <w:jc w:val="left"/>
            </w:pPr>
            <w:r>
              <w:rPr>
                <w:sz w:val="24"/>
              </w:rPr>
              <w:t>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 </w:t>
            </w:r>
          </w:p>
          <w:p w:rsidR="008B145A" w:rsidRDefault="00B51F4D">
            <w:pPr>
              <w:spacing w:after="0" w:line="280" w:lineRule="auto"/>
              <w:ind w:left="2" w:right="1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4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</w:t>
            </w:r>
            <w:r>
              <w:rPr>
                <w:sz w:val="24"/>
              </w:rPr>
              <w:t xml:space="preserve">(вопросам).  </w:t>
            </w:r>
          </w:p>
          <w:p w:rsidR="008B145A" w:rsidRDefault="00B51F4D">
            <w:pPr>
              <w:spacing w:after="30" w:line="251" w:lineRule="auto"/>
              <w:ind w:left="2" w:right="31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40" w:lineRule="auto"/>
              <w:ind w:left="2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 материалы для проведения занятия, а также вариативности в выборе проб доступн</w:t>
            </w:r>
            <w:r>
              <w:rPr>
                <w:sz w:val="24"/>
              </w:rPr>
              <w:t xml:space="preserve">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0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 xml:space="preserve">Для педагогических работников, не принимающих участие в проекте «Билет в будущее», материалы доступны на цифровой платформе </w:t>
            </w:r>
            <w:proofErr w:type="spellStart"/>
            <w:r>
              <w:rPr>
                <w:sz w:val="24"/>
              </w:rPr>
              <w:t>profmin.</w:t>
            </w:r>
            <w:r>
              <w:rPr>
                <w:sz w:val="24"/>
              </w:rPr>
              <w:t>bvbinfo.ru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  <w:tr w:rsidR="008B145A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6.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в деле» (часть 1) (на выбор: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 xml:space="preserve">, </w:t>
            </w:r>
            <w:proofErr w:type="gram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476" w:firstLine="0"/>
            </w:pP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не принимающих участие в проекте «Билет в будущее»,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видеосюжетов, обсуждение в формате дискуссий, оценки познавательного интереса и формирования ценности труда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48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авиастроение, судовождение, судостроение, лесная промышленность)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рекомендуется </w:t>
            </w:r>
          </w:p>
          <w:p w:rsidR="008B145A" w:rsidRDefault="00B51F4D">
            <w:pPr>
              <w:spacing w:after="22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«Россия в деле» (часть 1, 1 час). 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</w:t>
            </w:r>
            <w:proofErr w:type="spellStart"/>
            <w:r>
              <w:rPr>
                <w:sz w:val="24"/>
              </w:rPr>
              <w:t>научнотехнические</w:t>
            </w:r>
            <w:proofErr w:type="spellEnd"/>
            <w:r>
              <w:rPr>
                <w:sz w:val="24"/>
              </w:rPr>
              <w:t xml:space="preserve"> достижения активно в</w:t>
            </w:r>
            <w:r>
              <w:rPr>
                <w:sz w:val="24"/>
              </w:rPr>
              <w:t>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</w:t>
            </w:r>
            <w:r>
              <w:rPr>
                <w:sz w:val="24"/>
              </w:rPr>
              <w:t xml:space="preserve">ивность. В рамках занятия предложены следующие отрасли и тематики на выбор: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 xml:space="preserve">, авиастроение, судовождение, судостроение, лесная промышленность.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1" w:line="252" w:lineRule="auto"/>
              <w:ind w:left="0" w:right="182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рофессиям в предложенных сферах экономического развития (на выбор):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: Системы у</w:t>
            </w:r>
            <w:r>
              <w:rPr>
                <w:sz w:val="24"/>
              </w:rPr>
              <w:t xml:space="preserve">правления судами, которыми оснащены российские порты и суда – импортные. Российская компания создала программно-аппаратный комплекс, который полностью заместил иностранные аналоги. ЭКНИС – электронная картографическая </w:t>
            </w:r>
            <w:proofErr w:type="spellStart"/>
            <w:r>
              <w:rPr>
                <w:sz w:val="24"/>
              </w:rPr>
              <w:t>навигационноинформационная</w:t>
            </w:r>
            <w:proofErr w:type="spellEnd"/>
            <w:r>
              <w:rPr>
                <w:sz w:val="24"/>
              </w:rPr>
              <w:t xml:space="preserve"> система. </w:t>
            </w:r>
            <w:proofErr w:type="gramStart"/>
            <w:r>
              <w:rPr>
                <w:sz w:val="24"/>
              </w:rPr>
              <w:t>Ам</w:t>
            </w:r>
            <w:r>
              <w:rPr>
                <w:sz w:val="24"/>
              </w:rPr>
              <w:t>бициозный</w:t>
            </w:r>
            <w:proofErr w:type="gramEnd"/>
            <w:r>
              <w:rPr>
                <w:sz w:val="24"/>
              </w:rPr>
              <w:t xml:space="preserve"> высокотехнологичный проект. Кроме этого, в России созданы морские навигационные тренажеры для обучения тех, кто будет в ближайшем будущем водить суда по мировому океану. Ранее и эти тренажеры поставлялись к нам исключительно из других стран. Отеч</w:t>
            </w:r>
            <w:r>
              <w:rPr>
                <w:sz w:val="24"/>
              </w:rPr>
              <w:t xml:space="preserve">ественными стали и малые космические аппараты, созданные по самым последним современным технологиям. Они уже на орбите. Авиастроение: </w:t>
            </w:r>
          </w:p>
          <w:p w:rsidR="008B145A" w:rsidRDefault="00B51F4D">
            <w:pPr>
              <w:spacing w:after="0" w:line="248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Авиастроение: Современные достижения отечественного авиастроения. В Жуковском стоят МС-21, которые уже прошли все необ</w:t>
            </w:r>
            <w:r>
              <w:rPr>
                <w:sz w:val="24"/>
              </w:rPr>
              <w:t xml:space="preserve">ходимые испытания и ждут сертификации. В Москве корпорация "Иркут" проводит испытания </w:t>
            </w:r>
            <w:proofErr w:type="spellStart"/>
            <w:r>
              <w:rPr>
                <w:sz w:val="24"/>
              </w:rPr>
              <w:t>Суперджета</w:t>
            </w:r>
            <w:proofErr w:type="spellEnd"/>
            <w:r>
              <w:rPr>
                <w:sz w:val="24"/>
              </w:rPr>
              <w:t xml:space="preserve"> на стенде "Электронная птица", собирает новые модификации кабин пилотов на </w:t>
            </w:r>
            <w:proofErr w:type="spellStart"/>
            <w:r>
              <w:rPr>
                <w:sz w:val="24"/>
              </w:rPr>
              <w:t>тач</w:t>
            </w:r>
            <w:proofErr w:type="spellEnd"/>
            <w:r>
              <w:rPr>
                <w:sz w:val="24"/>
              </w:rPr>
              <w:t xml:space="preserve"> панелях. В Казани налажено производство Ту-214.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Первые серийные самолеты, котор</w:t>
            </w:r>
            <w:r>
              <w:rPr>
                <w:sz w:val="24"/>
              </w:rPr>
              <w:t xml:space="preserve">ые будут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104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t xml:space="preserve">служить гражданской авиации, собирают специалисты высокого класса, владеющие личным клеймом. То есть каждый из них отвечает за качество нового лайнера. Цикл сборки — 18 месяцев. Самолет сертифицирован по всем международным правилам. </w:t>
            </w:r>
          </w:p>
          <w:p w:rsidR="008B145A" w:rsidRDefault="00B51F4D">
            <w:pPr>
              <w:spacing w:after="18" w:line="262" w:lineRule="auto"/>
              <w:ind w:left="0" w:firstLine="0"/>
              <w:jc w:val="left"/>
            </w:pPr>
            <w:r>
              <w:rPr>
                <w:sz w:val="24"/>
              </w:rPr>
              <w:t>Судовождение: Российск</w:t>
            </w:r>
            <w:r>
              <w:rPr>
                <w:sz w:val="24"/>
              </w:rPr>
              <w:t xml:space="preserve">ие специалисты первые в мире разработали автономную систему судовождения, которая уже работает на некоторых судах. Качество – безопасность – эффективность – главные принципы работы отечественных морских систем. </w:t>
            </w:r>
          </w:p>
          <w:p w:rsidR="008B145A" w:rsidRDefault="00B51F4D">
            <w:pPr>
              <w:spacing w:after="0" w:line="244" w:lineRule="auto"/>
              <w:ind w:left="0" w:firstLine="0"/>
              <w:jc w:val="left"/>
            </w:pPr>
            <w:r>
              <w:rPr>
                <w:sz w:val="24"/>
              </w:rPr>
              <w:t xml:space="preserve">Судостроение:  В Санкт-Петербурге на верфи сняты </w:t>
            </w:r>
            <w:proofErr w:type="gramStart"/>
            <w:r>
              <w:rPr>
                <w:sz w:val="24"/>
              </w:rPr>
              <w:t>готовое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электросудно</w:t>
            </w:r>
            <w:proofErr w:type="spellEnd"/>
            <w:r>
              <w:rPr>
                <w:sz w:val="24"/>
              </w:rPr>
              <w:t>, а также суда, которые пока только собираются. Специалисты "</w:t>
            </w:r>
            <w:proofErr w:type="spellStart"/>
            <w:r>
              <w:rPr>
                <w:sz w:val="24"/>
              </w:rPr>
              <w:t>Морсвязьавтоматики</w:t>
            </w:r>
            <w:proofErr w:type="spellEnd"/>
            <w:r>
              <w:rPr>
                <w:sz w:val="24"/>
              </w:rPr>
              <w:t xml:space="preserve">" поставляют двигатели, узлы, микросхемы для сборки </w:t>
            </w:r>
            <w:proofErr w:type="spellStart"/>
            <w:r>
              <w:rPr>
                <w:sz w:val="24"/>
              </w:rPr>
              <w:t>электросудов</w:t>
            </w:r>
            <w:proofErr w:type="spellEnd"/>
            <w:r>
              <w:rPr>
                <w:sz w:val="24"/>
              </w:rPr>
              <w:t>. Этот экологически чистый вид речного транс</w:t>
            </w:r>
            <w:r>
              <w:rPr>
                <w:sz w:val="24"/>
              </w:rPr>
              <w:t xml:space="preserve">порта сегодня уже принимают Москва, Екатеринбург, Нижний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Новгород. В Нижнем Новгороде на заводе "Красное Сормово" начали собирать </w:t>
            </w:r>
            <w:proofErr w:type="spellStart"/>
            <w:r>
              <w:rPr>
                <w:sz w:val="24"/>
              </w:rPr>
              <w:t>судакраболовы</w:t>
            </w:r>
            <w:proofErr w:type="spellEnd"/>
            <w:r>
              <w:rPr>
                <w:sz w:val="24"/>
              </w:rPr>
              <w:t>. Пока страна в начале пути. Завод выполняет заказ на первые пять, которые будут ходить в Баренцевом море. Росси</w:t>
            </w:r>
            <w:r>
              <w:rPr>
                <w:sz w:val="24"/>
              </w:rPr>
              <w:t xml:space="preserve">йские краболовы способны осуществлять полный цикл по вылову и </w:t>
            </w:r>
            <w:r>
              <w:rPr>
                <w:sz w:val="24"/>
              </w:rPr>
              <w:lastRenderedPageBreak/>
              <w:t xml:space="preserve">производству замороженной, </w:t>
            </w:r>
            <w:proofErr w:type="spellStart"/>
            <w:r>
              <w:rPr>
                <w:sz w:val="24"/>
              </w:rPr>
              <w:t>вакуумированной</w:t>
            </w:r>
            <w:proofErr w:type="spellEnd"/>
            <w:r>
              <w:rPr>
                <w:sz w:val="24"/>
              </w:rPr>
              <w:t xml:space="preserve"> продукции.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104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2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8" w:lineRule="auto"/>
              <w:ind w:left="2" w:firstLine="0"/>
              <w:jc w:val="left"/>
            </w:pPr>
            <w:r>
              <w:rPr>
                <w:sz w:val="24"/>
              </w:rPr>
              <w:t xml:space="preserve">Лесная промышленность: Работа лесоперерабатывающего и лесозаготовительного комплекса. Главные достижения и пути развития. Современная техника и технологии на делянках </w:t>
            </w:r>
          </w:p>
          <w:p w:rsidR="008B145A" w:rsidRDefault="00B51F4D">
            <w:pPr>
              <w:spacing w:after="0" w:line="250" w:lineRule="auto"/>
              <w:ind w:left="2" w:firstLine="0"/>
              <w:jc w:val="left"/>
            </w:pPr>
            <w:r>
              <w:rPr>
                <w:sz w:val="24"/>
              </w:rPr>
              <w:t xml:space="preserve">Вологодской области. Завод по производству фанеры. Питомник, где выращивают елочки, которыми засаживают отработанные делянки, сохраняя «зеленый» баланс нашей страны. Для педагогов-навигаторов, принимающих участие в проекте «Билет в будущее», материалы для </w:t>
            </w:r>
            <w:r>
              <w:rPr>
                <w:sz w:val="24"/>
              </w:rPr>
              <w:t xml:space="preserve">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147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33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6. </w:t>
            </w:r>
            <w:proofErr w:type="spellStart"/>
            <w:r>
              <w:rPr>
                <w:sz w:val="24"/>
              </w:rPr>
              <w:t>Профори</w:t>
            </w:r>
            <w:r>
              <w:rPr>
                <w:sz w:val="24"/>
              </w:rPr>
              <w:t>ентационная</w:t>
            </w:r>
            <w:proofErr w:type="spellEnd"/>
            <w:r>
              <w:rPr>
                <w:sz w:val="24"/>
              </w:rPr>
              <w:t xml:space="preserve"> диагностика № 2 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ориентиры»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диагностика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5" w:lineRule="auto"/>
              <w:ind w:left="2" w:firstLine="0"/>
              <w:jc w:val="left"/>
            </w:pP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обучающихся-участников</w:t>
            </w:r>
            <w:proofErr w:type="spellEnd"/>
            <w:r>
              <w:rPr>
                <w:sz w:val="24"/>
              </w:rPr>
              <w:t xml:space="preserve"> проекта «Билет в будущее» рекомендуется: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№ 2 «Мои ориентиры» и разбор результатов. </w:t>
            </w:r>
          </w:p>
          <w:p w:rsidR="008B145A" w:rsidRDefault="00B51F4D">
            <w:pPr>
              <w:spacing w:after="0" w:line="258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интернет-платформе</w:t>
            </w:r>
            <w:proofErr w:type="spell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 xml:space="preserve">https://bvbinfo.ru/ (для зарегистрированных 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Диагностика осуществляется в </w:t>
            </w:r>
            <w:proofErr w:type="spellStart"/>
            <w:r>
              <w:rPr>
                <w:sz w:val="24"/>
              </w:rPr>
              <w:t>онлайнформате</w:t>
            </w:r>
            <w:proofErr w:type="spellEnd"/>
            <w:r>
              <w:rPr>
                <w:sz w:val="24"/>
              </w:rPr>
              <w:t xml:space="preserve"> (доступна в личном кабинете обучающегося – участника проекта), предоставляется возможность </w:t>
            </w:r>
            <w:proofErr w:type="gramStart"/>
            <w:r>
              <w:rPr>
                <w:sz w:val="24"/>
              </w:rPr>
              <w:t>проведения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как в образовательной организации, так и в домашних условиях.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проводится на персональном компьютере (телефоне) с устойчивым доступом в Интернет. После диагностики рекомендуется проведение консультации по полученным результата</w:t>
            </w:r>
            <w:r>
              <w:rPr>
                <w:sz w:val="24"/>
              </w:rPr>
              <w:t xml:space="preserve">м, а также анализ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58" w:type="dxa"/>
        </w:tblCellMar>
        <w:tblLook w:val="04A0"/>
      </w:tblPr>
      <w:tblGrid>
        <w:gridCol w:w="668"/>
        <w:gridCol w:w="3683"/>
        <w:gridCol w:w="2090"/>
        <w:gridCol w:w="3750"/>
        <w:gridCol w:w="49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1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9" w:firstLine="0"/>
              <w:jc w:val="left"/>
            </w:pPr>
            <w:r>
              <w:rPr>
                <w:sz w:val="24"/>
              </w:rPr>
              <w:t xml:space="preserve">участников проекта) позволяет определить требуемый объем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помощи и сформировать дальнейшую индивидуальную траекторию участия в программе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работы.  Методика «Мои ориентиры» – </w:t>
            </w:r>
            <w:proofErr w:type="spellStart"/>
            <w:r>
              <w:rPr>
                <w:sz w:val="24"/>
              </w:rPr>
              <w:t>онлайн-диагностика</w:t>
            </w:r>
            <w:proofErr w:type="spellEnd"/>
            <w:r>
              <w:rPr>
                <w:sz w:val="24"/>
              </w:rPr>
              <w:t xml:space="preserve"> особенностей построения </w:t>
            </w:r>
            <w:proofErr w:type="spellStart"/>
            <w:r>
              <w:rPr>
                <w:sz w:val="24"/>
              </w:rPr>
              <w:t>обр</w:t>
            </w:r>
            <w:r>
              <w:rPr>
                <w:sz w:val="24"/>
              </w:rPr>
              <w:t>азовательнопрофессиональной</w:t>
            </w:r>
            <w:proofErr w:type="spellEnd"/>
            <w:r>
              <w:rPr>
                <w:sz w:val="24"/>
              </w:rPr>
              <w:t xml:space="preserve">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</w:t>
            </w:r>
            <w:r>
              <w:rPr>
                <w:sz w:val="24"/>
              </w:rPr>
              <w:t xml:space="preserve">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7" w:lineRule="auto"/>
              <w:ind w:left="0" w:firstLine="0"/>
              <w:jc w:val="left"/>
            </w:pPr>
            <w:r>
              <w:rPr>
                <w:sz w:val="24"/>
              </w:rPr>
              <w:t>интерпретаций в рамках самостоятельной р</w:t>
            </w:r>
            <w:r>
              <w:rPr>
                <w:sz w:val="24"/>
              </w:rPr>
              <w:t xml:space="preserve">аботы.          </w:t>
            </w:r>
          </w:p>
          <w:p w:rsidR="008B145A" w:rsidRDefault="00B51F4D">
            <w:pPr>
              <w:spacing w:after="29" w:line="253" w:lineRule="auto"/>
              <w:ind w:left="0" w:right="70" w:firstLine="0"/>
              <w:jc w:val="left"/>
            </w:pPr>
            <w:r>
              <w:rPr>
                <w:sz w:val="24"/>
              </w:rPr>
              <w:t xml:space="preserve">На занятии, посвященном разбору результатов методики «Мои ориентиры» рекомендуется обратить внимание обучающихся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: – Шкальный профиль уровня готовности к выбору профессии, низкие и высокие результаты. Это позволяет определить, что именно на пути выбора п</w:t>
            </w:r>
            <w:r>
              <w:rPr>
                <w:sz w:val="24"/>
              </w:rPr>
              <w:t xml:space="preserve">рофессии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уже делает, а на что стоит обратить внимание. </w:t>
            </w:r>
          </w:p>
          <w:p w:rsidR="008B145A" w:rsidRDefault="00B51F4D">
            <w:pPr>
              <w:numPr>
                <w:ilvl w:val="0"/>
                <w:numId w:val="9"/>
              </w:numPr>
              <w:spacing w:after="1" w:line="277" w:lineRule="auto"/>
              <w:ind w:firstLine="0"/>
              <w:jc w:val="left"/>
            </w:pPr>
            <w:r>
              <w:rPr>
                <w:sz w:val="24"/>
              </w:rPr>
              <w:t xml:space="preserve">Словесное описание по полученным результатам. </w:t>
            </w:r>
          </w:p>
          <w:p w:rsidR="008B145A" w:rsidRDefault="00B51F4D">
            <w:pPr>
              <w:numPr>
                <w:ilvl w:val="0"/>
                <w:numId w:val="9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Аватар</w:t>
            </w:r>
            <w:proofErr w:type="spellEnd"/>
            <w:r>
              <w:rPr>
                <w:sz w:val="24"/>
              </w:rPr>
              <w:t xml:space="preserve">» – данный блок содержит описание сильных сторон обучающихся.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Результаты: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рекомендации по совершению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действий; пр</w:t>
            </w:r>
            <w:r>
              <w:rPr>
                <w:sz w:val="24"/>
              </w:rPr>
              <w:t xml:space="preserve">осмотр видеозаписи консультации по результатам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диагностики; рекомендации по обсуждению результатов тестирования с родственниками и специалистами.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4" w:type="dxa"/>
          <w:left w:w="108" w:type="dxa"/>
          <w:right w:w="70" w:type="dxa"/>
        </w:tblCellMar>
        <w:tblLook w:val="04A0"/>
      </w:tblPr>
      <w:tblGrid>
        <w:gridCol w:w="667"/>
        <w:gridCol w:w="3722"/>
        <w:gridCol w:w="2383"/>
        <w:gridCol w:w="3446"/>
        <w:gridCol w:w="4911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5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Возможно проведение консультации с помощью видеозаписи готовой консультации (доступной участникам проекта «Билет в будущее»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>
              <w:rPr>
                <w:sz w:val="24"/>
              </w:rPr>
              <w:t xml:space="preserve"> https://bvbinfo.ru/).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</w:tr>
      <w:tr w:rsidR="008B145A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7.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>Популяризация и просвещение обучающихся на осн</w:t>
            </w:r>
            <w:r>
              <w:rPr>
                <w:sz w:val="24"/>
              </w:rPr>
              <w:t>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</w:t>
            </w:r>
            <w:r>
              <w:rPr>
                <w:sz w:val="24"/>
              </w:rPr>
              <w:t xml:space="preserve">рспективах развития промышленности, направленное на решение важнейших задач развития общества и страны.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 профессиях и современном рынке труда в области промышленности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9" w:line="270" w:lineRule="auto"/>
              <w:ind w:left="2" w:right="110" w:firstLine="0"/>
              <w:jc w:val="left"/>
            </w:pPr>
            <w:r>
              <w:rPr>
                <w:sz w:val="24"/>
              </w:rPr>
              <w:t xml:space="preserve">Просмотр и обсуждение видео-интервью с экспертами в сфере промышленности с использованием элементов </w:t>
            </w:r>
            <w:proofErr w:type="spellStart"/>
            <w:r>
              <w:rPr>
                <w:sz w:val="24"/>
              </w:rPr>
              <w:t>форсайт-сессии</w:t>
            </w:r>
            <w:proofErr w:type="spellEnd"/>
            <w:r>
              <w:rPr>
                <w:sz w:val="24"/>
              </w:rPr>
              <w:t xml:space="preserve">:  –  обдумывание будущего (исследование и прогноз на основе видео-интервью и дополнительных материалов); </w:t>
            </w:r>
          </w:p>
          <w:p w:rsidR="008B145A" w:rsidRDefault="00B51F4D">
            <w:pPr>
              <w:spacing w:after="0" w:line="253" w:lineRule="auto"/>
              <w:ind w:left="2" w:right="111" w:firstLine="0"/>
              <w:jc w:val="left"/>
            </w:pPr>
            <w:r>
              <w:rPr>
                <w:sz w:val="24"/>
              </w:rPr>
              <w:t>– спорить о будущем (мозговой штурм</w:t>
            </w:r>
            <w:r>
              <w:rPr>
                <w:sz w:val="24"/>
              </w:rPr>
              <w:t xml:space="preserve">); – очерчивать будущее (формирование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карты и др.). В рамках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занятия обучающиеся формируют «карту будущего» с учетом трендов, технологий, профессий, личностных и профессиональных качеств, необходимых знаний и др. ‒ </w:t>
            </w:r>
            <w:r>
              <w:rPr>
                <w:sz w:val="24"/>
              </w:rPr>
              <w:tab/>
              <w:t>Д</w:t>
            </w:r>
            <w:r>
              <w:rPr>
                <w:sz w:val="24"/>
              </w:rPr>
              <w:t xml:space="preserve">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181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</w:t>
            </w:r>
            <w:r>
              <w:rPr>
                <w:sz w:val="24"/>
              </w:rPr>
              <w:t xml:space="preserve">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8.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промышленности»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металлург, специалист по аддитивным технологиям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</w:t>
            </w:r>
            <w:r>
              <w:rPr>
                <w:sz w:val="24"/>
              </w:rPr>
              <w:t xml:space="preserve">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5" w:lineRule="auto"/>
              <w:ind w:left="2" w:right="57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как практико-ориенти</w:t>
            </w:r>
            <w:r>
              <w:rPr>
                <w:sz w:val="24"/>
              </w:rPr>
      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      </w:r>
            <w:r>
              <w:rPr>
                <w:sz w:val="24"/>
              </w:rPr>
              <w:t xml:space="preserve">офессиональной деятельности. </w:t>
            </w:r>
          </w:p>
          <w:p w:rsidR="008B145A" w:rsidRDefault="00B51F4D">
            <w:pPr>
              <w:spacing w:after="0" w:line="259" w:lineRule="auto"/>
              <w:ind w:left="2" w:right="148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промышленности,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</w:t>
            </w:r>
            <w:r>
              <w:rPr>
                <w:sz w:val="24"/>
              </w:rPr>
              <w:t xml:space="preserve">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- знакомство с профессией и профессиональной областью в сфере промышленности. </w:t>
            </w:r>
            <w:proofErr w:type="gramStart"/>
            <w:r>
              <w:rPr>
                <w:sz w:val="24"/>
              </w:rPr>
              <w:t>Обучающемуся предоставляется информация о профессии, цели и</w:t>
            </w:r>
            <w:r>
              <w:rPr>
                <w:sz w:val="24"/>
              </w:rPr>
              <w:t xml:space="preserve">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32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</w:t>
            </w:r>
            <w:r>
              <w:rPr>
                <w:sz w:val="24"/>
              </w:rPr>
              <w:t xml:space="preserve">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.  После прохождения всех заданий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51" w:type="dxa"/>
        </w:tblCellMar>
        <w:tblLook w:val="04A0"/>
      </w:tblPr>
      <w:tblGrid>
        <w:gridCol w:w="666"/>
        <w:gridCol w:w="3728"/>
        <w:gridCol w:w="2364"/>
        <w:gridCol w:w="3451"/>
        <w:gridCol w:w="4920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7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7" w:line="246" w:lineRule="auto"/>
              <w:ind w:left="2" w:right="30" w:firstLine="0"/>
              <w:jc w:val="left"/>
            </w:pPr>
            <w:r>
              <w:rPr>
                <w:sz w:val="24"/>
              </w:rPr>
              <w:t xml:space="preserve">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40" w:lineRule="auto"/>
              <w:ind w:left="2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</w:t>
            </w:r>
            <w:r>
              <w:rPr>
                <w:sz w:val="24"/>
              </w:rPr>
              <w:t xml:space="preserve">екте «Билет в будущее»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196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</w:t>
            </w:r>
            <w:r>
              <w:rPr>
                <w:sz w:val="24"/>
              </w:rPr>
              <w:t xml:space="preserve">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Популяризация и просвещение обучающихся на </w:t>
            </w:r>
            <w:r>
              <w:rPr>
                <w:sz w:val="24"/>
              </w:rPr>
              <w:t xml:space="preserve">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      </w:r>
            <w:proofErr w:type="spellStart"/>
            <w:r>
              <w:rPr>
                <w:sz w:val="24"/>
              </w:rPr>
              <w:t>цифрови</w:t>
            </w:r>
            <w:r>
              <w:rPr>
                <w:sz w:val="24"/>
              </w:rPr>
              <w:t>зации</w:t>
            </w:r>
            <w:proofErr w:type="spellEnd"/>
            <w:r>
              <w:rPr>
                <w:sz w:val="24"/>
              </w:rPr>
              <w:t xml:space="preserve">, направленной на решение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1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и обсуждение видео-интервью с экспертами в области экономики и предпринимательства с использованием элементов </w:t>
            </w:r>
            <w:proofErr w:type="spellStart"/>
            <w:r>
              <w:rPr>
                <w:sz w:val="24"/>
              </w:rPr>
              <w:t>форсайт-сессии</w:t>
            </w:r>
            <w:proofErr w:type="spellEnd"/>
            <w:r>
              <w:rPr>
                <w:sz w:val="24"/>
              </w:rPr>
              <w:t xml:space="preserve">:  </w:t>
            </w:r>
          </w:p>
          <w:p w:rsidR="008B145A" w:rsidRDefault="00B51F4D">
            <w:pPr>
              <w:numPr>
                <w:ilvl w:val="0"/>
                <w:numId w:val="10"/>
              </w:numPr>
              <w:spacing w:after="0" w:line="278" w:lineRule="auto"/>
              <w:ind w:right="65" w:firstLine="0"/>
              <w:jc w:val="left"/>
            </w:pPr>
            <w:r>
              <w:rPr>
                <w:sz w:val="24"/>
              </w:rPr>
              <w:t xml:space="preserve">обдумывание будущего (исследование и прогноз на основе видео-интервью и дополнительных материалов); </w:t>
            </w:r>
          </w:p>
          <w:p w:rsidR="008B145A" w:rsidRDefault="00B51F4D">
            <w:pPr>
              <w:numPr>
                <w:ilvl w:val="0"/>
                <w:numId w:val="10"/>
              </w:numPr>
              <w:spacing w:after="0" w:line="259" w:lineRule="auto"/>
              <w:ind w:right="65" w:firstLine="0"/>
              <w:jc w:val="left"/>
            </w:pPr>
            <w:r>
              <w:rPr>
                <w:sz w:val="24"/>
              </w:rPr>
              <w:t xml:space="preserve">спорить о будущем (мозговой штурм); – очерчивать будущее (формирование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карты и др.). В рамках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занятия обучающиеся фо</w:t>
            </w:r>
            <w:r>
              <w:rPr>
                <w:sz w:val="24"/>
              </w:rPr>
              <w:t xml:space="preserve">рмируют «карту будущего» с учетом трендов, технологий, профессий,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33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важнейших задач развития общества и страны. </w:t>
            </w:r>
          </w:p>
          <w:p w:rsidR="008B145A" w:rsidRDefault="00B51F4D">
            <w:pPr>
              <w:spacing w:after="0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 профессиях и современном рынке труда в области цифровой экономики и смежных отраслей.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личностных и профессиональных качеств, необходимых знаний и др. </w:t>
            </w:r>
          </w:p>
          <w:p w:rsidR="008B145A" w:rsidRDefault="00B51F4D">
            <w:pPr>
              <w:spacing w:after="1" w:line="238" w:lineRule="auto"/>
              <w:ind w:left="2" w:right="49" w:firstLine="0"/>
              <w:jc w:val="left"/>
            </w:pPr>
            <w:r>
              <w:rPr>
                <w:sz w:val="24"/>
              </w:rPr>
              <w:t xml:space="preserve">Для педагогов-навигаторов, принимающих участие в проекте «Билет в будущее»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5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Для педагогических р</w:t>
            </w:r>
            <w:r>
              <w:rPr>
                <w:sz w:val="24"/>
              </w:rPr>
              <w:t xml:space="preserve">аботников, не принимающих участие в проекте «Билет в будущее»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52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5" w:firstLine="0"/>
              <w:jc w:val="left"/>
            </w:pPr>
            <w:r>
              <w:rPr>
                <w:sz w:val="24"/>
              </w:rPr>
              <w:t xml:space="preserve">Тема 10.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области цифровых технологий»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программист, </w:t>
            </w:r>
            <w:proofErr w:type="spellStart"/>
            <w:proofErr w:type="gram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</w:t>
            </w:r>
            <w:r>
              <w:rPr>
                <w:sz w:val="24"/>
              </w:rPr>
              <w:t xml:space="preserve">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58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как практико-ориенти</w:t>
            </w:r>
            <w:r>
              <w:rPr>
                <w:sz w:val="24"/>
              </w:rPr>
              <w:t xml:space="preserve"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line="265" w:lineRule="auto"/>
              <w:ind w:left="2" w:firstLine="0"/>
              <w:jc w:val="left"/>
            </w:pPr>
            <w:r>
              <w:rPr>
                <w:sz w:val="24"/>
              </w:rPr>
              <w:t>Первая часть занятия построена на просмотре тематичес</w:t>
            </w:r>
            <w:r>
              <w:rPr>
                <w:sz w:val="24"/>
              </w:rPr>
              <w:t xml:space="preserve">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- знакомство с профессией и профессиональной областью в сфере цифровых технологий. </w:t>
            </w:r>
            <w:proofErr w:type="gramStart"/>
            <w:r>
              <w:rPr>
                <w:sz w:val="24"/>
              </w:rPr>
              <w:t>Обучающемуся предоставляется информация о профессии, цели и задачи задани</w:t>
            </w:r>
            <w:r>
              <w:rPr>
                <w:sz w:val="24"/>
              </w:rPr>
              <w:t>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</w:t>
            </w:r>
            <w:r>
              <w:rPr>
                <w:sz w:val="24"/>
              </w:rPr>
              <w:t xml:space="preserve">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может использовать дополнительные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51" w:type="dxa"/>
        </w:tblCellMar>
        <w:tblLook w:val="04A0"/>
      </w:tblPr>
      <w:tblGrid>
        <w:gridCol w:w="666"/>
        <w:gridCol w:w="3732"/>
        <w:gridCol w:w="2364"/>
        <w:gridCol w:w="3453"/>
        <w:gridCol w:w="4914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профессий, необходимых для осуществления конкретной профессиональной деятельности. </w:t>
            </w:r>
          </w:p>
          <w:p w:rsidR="008B145A" w:rsidRDefault="00B51F4D">
            <w:pPr>
              <w:spacing w:after="38" w:line="246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цифровых технологий,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</w:t>
            </w:r>
          </w:p>
          <w:p w:rsidR="008B145A" w:rsidRDefault="00B51F4D">
            <w:pPr>
              <w:spacing w:after="0" w:line="280" w:lineRule="auto"/>
              <w:ind w:left="2" w:right="1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0" w:line="270" w:lineRule="auto"/>
              <w:ind w:left="2" w:firstLine="0"/>
              <w:jc w:val="left"/>
            </w:pPr>
            <w:r>
              <w:rPr>
                <w:sz w:val="24"/>
              </w:rPr>
              <w:t>информационные материал</w:t>
            </w:r>
            <w:r>
              <w:rPr>
                <w:sz w:val="24"/>
              </w:rPr>
              <w:t xml:space="preserve">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</w:t>
            </w:r>
            <w:r>
              <w:rPr>
                <w:sz w:val="24"/>
              </w:rPr>
              <w:t xml:space="preserve">параметрам (вопросам).  </w:t>
            </w:r>
          </w:p>
          <w:p w:rsidR="008B145A" w:rsidRDefault="00B51F4D">
            <w:pPr>
              <w:spacing w:after="28" w:line="251" w:lineRule="auto"/>
              <w:ind w:left="2" w:right="31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38" w:lineRule="auto"/>
              <w:ind w:left="2" w:right="50" w:firstLine="0"/>
              <w:jc w:val="left"/>
            </w:pPr>
            <w:r>
              <w:rPr>
                <w:sz w:val="24"/>
              </w:rPr>
              <w:t>1. 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</w:t>
            </w:r>
            <w:r>
              <w:rPr>
                <w:sz w:val="24"/>
              </w:rPr>
              <w:t xml:space="preserve">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2.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</w:t>
            </w:r>
            <w:r>
              <w:rPr>
                <w:sz w:val="24"/>
              </w:rPr>
              <w:t>n.bvbinfo.ru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  <w:tr w:rsidR="008B145A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11.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в деле» (часть 2)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не принимающих участие в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видеосюжетов, обсуждение в формате дискуссий, оценки </w:t>
            </w:r>
            <w:proofErr w:type="gramStart"/>
            <w:r>
              <w:rPr>
                <w:sz w:val="24"/>
              </w:rPr>
              <w:t>познавательного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74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1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(на выбор: медицина, реабилитация, генетика)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z w:val="24"/>
              </w:rPr>
              <w:t xml:space="preserve"> «Билет в будущее», рекомендуется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в деле» (часть 2). </w:t>
            </w:r>
          </w:p>
          <w:p w:rsidR="008B145A" w:rsidRDefault="00B51F4D">
            <w:pPr>
              <w:spacing w:after="13" w:line="248" w:lineRule="auto"/>
              <w:ind w:left="0" w:firstLine="0"/>
              <w:jc w:val="left"/>
            </w:pPr>
            <w:r>
              <w:rPr>
                <w:sz w:val="24"/>
              </w:rPr>
      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</w:t>
            </w:r>
            <w:proofErr w:type="spellStart"/>
            <w:r>
              <w:rPr>
                <w:sz w:val="24"/>
              </w:rPr>
              <w:t>научнотехнические</w:t>
            </w:r>
            <w:proofErr w:type="spellEnd"/>
            <w:r>
              <w:rPr>
                <w:sz w:val="24"/>
              </w:rPr>
              <w:t xml:space="preserve">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</w:t>
            </w:r>
            <w:r>
              <w:rPr>
                <w:sz w:val="24"/>
              </w:rPr>
              <w:t xml:space="preserve">езопасность – эффективность. В рамках занятия предложены следующие отрасли и тематики на выбор: медицина, реабилитация, генетика. </w:t>
            </w:r>
          </w:p>
          <w:p w:rsidR="008B145A" w:rsidRDefault="00B51F4D">
            <w:pPr>
              <w:tabs>
                <w:tab w:val="center" w:pos="60"/>
                <w:tab w:val="center" w:pos="3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8" w:lineRule="auto"/>
              <w:ind w:left="0" w:firstLine="0"/>
              <w:jc w:val="left"/>
            </w:pPr>
            <w:r>
              <w:rPr>
                <w:sz w:val="24"/>
              </w:rPr>
              <w:t>интереса и формирования ценности труда к профессиям в предложенных сферах экономического развития (на выбор): Медицина:</w:t>
            </w:r>
            <w:r>
              <w:rPr>
                <w:sz w:val="24"/>
              </w:rPr>
              <w:t xml:space="preserve"> Медицина очень интенсивно развивается. Произошли взрывы знаний, просто выдающиеся открытия сделаны. Появились возможности выращивать новые клетки, новые ткани, новые органы, это начальный этап этой науки, которая называется регенеративная медицина. Реабил</w:t>
            </w:r>
            <w:r>
              <w:rPr>
                <w:sz w:val="24"/>
              </w:rPr>
              <w:t xml:space="preserve">итация: Развитие и создание отечественного оборудования для реабилитации и физиотерапии. </w:t>
            </w:r>
          </w:p>
          <w:p w:rsidR="008B145A" w:rsidRDefault="00B51F4D">
            <w:pPr>
              <w:spacing w:after="0" w:line="247" w:lineRule="auto"/>
              <w:ind w:left="0" w:right="66" w:firstLine="0"/>
              <w:jc w:val="left"/>
            </w:pPr>
            <w:r>
              <w:rPr>
                <w:sz w:val="24"/>
              </w:rPr>
              <w:t>Генетика: Прогресс человечества связывают с использованием генетических организмов. Сегодня российские ученые научились конструировать живые объекты. Генетические тех</w:t>
            </w:r>
            <w:r>
              <w:rPr>
                <w:sz w:val="24"/>
              </w:rPr>
              <w:t xml:space="preserve">нологии проникли во все сферы экономики. И это не опасно для человека! 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77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62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12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45" w:firstLine="0"/>
              <w:jc w:val="left"/>
            </w:pPr>
            <w:r>
              <w:rPr>
                <w:sz w:val="24"/>
              </w:rPr>
              <w:t xml:space="preserve">Тема 11.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№ 3 «Мои таланты» и разбор результатов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диагностика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8" w:lineRule="auto"/>
              <w:ind w:left="2" w:firstLine="0"/>
              <w:jc w:val="left"/>
            </w:pP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обучающихся-участников</w:t>
            </w:r>
            <w:proofErr w:type="spellEnd"/>
            <w:r>
              <w:rPr>
                <w:sz w:val="24"/>
              </w:rPr>
              <w:t xml:space="preserve"> проекта «Билет в будущее» доступна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№ 3 «Мои таланты».  </w:t>
            </w:r>
          </w:p>
          <w:p w:rsidR="008B145A" w:rsidRDefault="00B51F4D">
            <w:pPr>
              <w:spacing w:after="0" w:line="252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 участников проекта «Билет в будущее»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48" w:lineRule="auto"/>
              <w:ind w:left="2" w:right="32" w:firstLine="0"/>
              <w:jc w:val="left"/>
            </w:pPr>
            <w:r>
              <w:rPr>
                <w:sz w:val="24"/>
              </w:rPr>
              <w:t>https://bvbinfo.ru/ (для зарегистрированных участни</w:t>
            </w:r>
            <w:r>
              <w:rPr>
                <w:sz w:val="24"/>
              </w:rPr>
              <w:t xml:space="preserve">ков проекта) </w:t>
            </w: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z w:val="24"/>
              </w:rPr>
              <w:t xml:space="preserve"> на выявление выраженности интересов и способностей в разных сферах с целью выдачи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рекомендаций. </w:t>
            </w:r>
          </w:p>
          <w:p w:rsidR="008B145A" w:rsidRDefault="00B51F4D">
            <w:pPr>
              <w:spacing w:after="0" w:line="238" w:lineRule="auto"/>
              <w:ind w:left="2" w:right="77" w:firstLine="0"/>
            </w:pPr>
            <w:r>
              <w:rPr>
                <w:sz w:val="24"/>
              </w:rPr>
              <w:t xml:space="preserve">Комплексная методика «Мои таланты» определяет профессиональные интересы и сильные стороны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46" w:line="238" w:lineRule="auto"/>
              <w:ind w:left="2" w:right="545" w:firstLine="0"/>
            </w:pPr>
            <w:r>
              <w:rPr>
                <w:sz w:val="24"/>
              </w:rPr>
              <w:t>с подсвечиван</w:t>
            </w:r>
            <w:r>
              <w:rPr>
                <w:sz w:val="24"/>
              </w:rPr>
              <w:t xml:space="preserve">ием «зон потенциала» (талантов), рекомендуемых отраслей и профессий. Методика </w:t>
            </w:r>
          </w:p>
          <w:p w:rsidR="008B145A" w:rsidRDefault="00B51F4D">
            <w:pPr>
              <w:spacing w:after="14" w:line="259" w:lineRule="auto"/>
              <w:ind w:left="2" w:firstLine="0"/>
              <w:jc w:val="left"/>
            </w:pPr>
            <w:r>
              <w:rPr>
                <w:sz w:val="24"/>
              </w:rPr>
              <w:t>предусматривает версии для 6-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7, 8-9 классов, в силу особенностей образовательных возможностей для данной нозологии. Рекомендуем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9" w:lineRule="auto"/>
              <w:ind w:left="2" w:firstLine="0"/>
              <w:jc w:val="left"/>
            </w:pPr>
            <w:r>
              <w:rPr>
                <w:sz w:val="24"/>
              </w:rPr>
              <w:t xml:space="preserve">Диагностика осуществляется в </w:t>
            </w:r>
            <w:proofErr w:type="spellStart"/>
            <w:r>
              <w:rPr>
                <w:sz w:val="24"/>
              </w:rPr>
              <w:t>онлайнформате</w:t>
            </w:r>
            <w:proofErr w:type="spellEnd"/>
            <w:r>
              <w:rPr>
                <w:sz w:val="24"/>
              </w:rPr>
              <w:t xml:space="preserve"> (доступна в личном кабинете обучающегося – участника проекта). Рекомендуется проходить диагностику в сопровождении учителя, родителя,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 xml:space="preserve"> для предотвращения случаев, когда у обучающихся возникают сложности с п</w:t>
            </w:r>
            <w:r>
              <w:rPr>
                <w:sz w:val="24"/>
              </w:rPr>
              <w:t xml:space="preserve">латформой, непонимании слов, интерпретации результатов. Также, рекомендуется видео-сопровождение для знакомства с результатами и рекомендациями для пользователя. </w:t>
            </w:r>
          </w:p>
          <w:p w:rsidR="008B145A" w:rsidRDefault="00B51F4D">
            <w:pPr>
              <w:spacing w:after="35" w:line="248" w:lineRule="auto"/>
              <w:ind w:left="2" w:firstLine="0"/>
              <w:jc w:val="left"/>
            </w:pPr>
            <w:r>
              <w:rPr>
                <w:sz w:val="24"/>
              </w:rPr>
              <w:t>После ответа на все вопросы диагностики обучающемуся предоставляется «</w:t>
            </w:r>
            <w:proofErr w:type="spellStart"/>
            <w:r>
              <w:rPr>
                <w:sz w:val="24"/>
              </w:rPr>
              <w:t>тиндер</w:t>
            </w:r>
            <w:proofErr w:type="spellEnd"/>
            <w:r>
              <w:rPr>
                <w:sz w:val="24"/>
              </w:rPr>
              <w:t xml:space="preserve"> подходящих профе</w:t>
            </w:r>
            <w:r>
              <w:rPr>
                <w:sz w:val="24"/>
              </w:rPr>
              <w:t>ссий», где пользователю нужно поставить «</w:t>
            </w:r>
            <w:proofErr w:type="spellStart"/>
            <w:r>
              <w:rPr>
                <w:sz w:val="24"/>
              </w:rPr>
              <w:t>лайк</w:t>
            </w:r>
            <w:proofErr w:type="spellEnd"/>
            <w:r>
              <w:rPr>
                <w:sz w:val="24"/>
              </w:rPr>
              <w:t>» или «</w:t>
            </w:r>
            <w:proofErr w:type="spellStart"/>
            <w:r>
              <w:rPr>
                <w:sz w:val="24"/>
              </w:rPr>
              <w:t>дизлайк</w:t>
            </w:r>
            <w:proofErr w:type="spellEnd"/>
            <w:r>
              <w:rPr>
                <w:sz w:val="24"/>
              </w:rPr>
              <w:t xml:space="preserve">» на каждую предложенную профессию.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Результаты диагностики  </w:t>
            </w:r>
          </w:p>
          <w:p w:rsidR="008B145A" w:rsidRDefault="00B51F4D">
            <w:pPr>
              <w:numPr>
                <w:ilvl w:val="0"/>
                <w:numId w:val="11"/>
              </w:numPr>
              <w:spacing w:after="0" w:line="278" w:lineRule="auto"/>
              <w:ind w:right="5" w:firstLine="0"/>
              <w:jc w:val="left"/>
            </w:pPr>
            <w:r>
              <w:rPr>
                <w:sz w:val="24"/>
              </w:rPr>
              <w:t xml:space="preserve">Визуализация выраженности сфер интересов и их текстовое описание </w:t>
            </w:r>
          </w:p>
          <w:p w:rsidR="008B145A" w:rsidRDefault="00B51F4D">
            <w:pPr>
              <w:numPr>
                <w:ilvl w:val="0"/>
                <w:numId w:val="11"/>
              </w:numPr>
              <w:spacing w:after="0" w:line="278" w:lineRule="auto"/>
              <w:ind w:right="5" w:firstLine="0"/>
              <w:jc w:val="left"/>
            </w:pPr>
            <w:r>
              <w:rPr>
                <w:sz w:val="24"/>
              </w:rPr>
              <w:t xml:space="preserve">Визуализация выраженности способностей и их текстовое описание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Реком</w:t>
            </w:r>
            <w:r>
              <w:rPr>
                <w:sz w:val="24"/>
              </w:rPr>
              <w:t xml:space="preserve">ендации по итогу диагностики  </w:t>
            </w:r>
          </w:p>
          <w:p w:rsidR="008B145A" w:rsidRDefault="00B51F4D">
            <w:pPr>
              <w:numPr>
                <w:ilvl w:val="0"/>
                <w:numId w:val="12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Визуализация выраженных талантов и их описание </w:t>
            </w:r>
          </w:p>
          <w:p w:rsidR="008B145A" w:rsidRDefault="00B51F4D">
            <w:pPr>
              <w:numPr>
                <w:ilvl w:val="0"/>
                <w:numId w:val="12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Визуализация рекомендованных отраслей и их описание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Визуализация рекомендованных профессий (с пометкой </w:t>
            </w:r>
            <w:proofErr w:type="spellStart"/>
            <w:r>
              <w:rPr>
                <w:sz w:val="24"/>
              </w:rPr>
              <w:t>лайков</w:t>
            </w:r>
            <w:proofErr w:type="spellEnd"/>
            <w:r>
              <w:rPr>
                <w:sz w:val="24"/>
              </w:rPr>
              <w:t xml:space="preserve"> пользователя) и их описание.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58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1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3" w:lineRule="auto"/>
              <w:ind w:left="0" w:right="22" w:firstLine="0"/>
              <w:jc w:val="left"/>
            </w:pPr>
            <w:r>
              <w:rPr>
                <w:sz w:val="24"/>
              </w:rPr>
              <w:t xml:space="preserve">проходить диагностику в сопровождении учителя, родителя,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 xml:space="preserve"> для предотвращения случаев, когда у ученика возникают сложности с платформой, непонимание слов, интерпретации результатов.  Также рекомендуется </w:t>
            </w:r>
            <w:proofErr w:type="spellStart"/>
            <w:r>
              <w:rPr>
                <w:sz w:val="24"/>
              </w:rPr>
              <w:t>видеосопровождение</w:t>
            </w:r>
            <w:proofErr w:type="spellEnd"/>
            <w:r>
              <w:rPr>
                <w:sz w:val="24"/>
              </w:rPr>
              <w:t xml:space="preserve"> для знакомства </w:t>
            </w:r>
          </w:p>
          <w:p w:rsidR="008B145A" w:rsidRDefault="00B51F4D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>с результата</w:t>
            </w:r>
            <w:r>
              <w:rPr>
                <w:sz w:val="24"/>
              </w:rPr>
              <w:t xml:space="preserve">ми и рекомендациями для пользователя.  </w:t>
            </w:r>
          </w:p>
          <w:p w:rsidR="008B145A" w:rsidRDefault="00B51F4D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</w:t>
            </w:r>
            <w:r>
              <w:rPr>
                <w:sz w:val="24"/>
              </w:rPr>
              <w:t xml:space="preserve">тирование проводится в рамках 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66"/>
        <w:gridCol w:w="3728"/>
        <w:gridCol w:w="2360"/>
        <w:gridCol w:w="3451"/>
        <w:gridCol w:w="4924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допускается использование мобильных устройств.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</w:tr>
      <w:tr w:rsidR="008B145A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12.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7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</w:t>
            </w:r>
            <w:r>
              <w:rPr>
                <w:sz w:val="24"/>
              </w:rPr>
              <w:t xml:space="preserve">нности о достижениях и перспективах развития инженерного дела, направленного на решение важнейших задач развития общества и страны.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 профессиях и современном рынке труда в области инженерной деятельности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8" w:line="270" w:lineRule="auto"/>
              <w:ind w:left="2" w:right="133" w:firstLine="0"/>
              <w:jc w:val="left"/>
            </w:pPr>
            <w:r>
              <w:rPr>
                <w:sz w:val="24"/>
              </w:rPr>
              <w:t xml:space="preserve">Просмотр и обсуждение видео-интервью с экспертами в сфере инженерного дела с использованием элементов </w:t>
            </w:r>
            <w:proofErr w:type="spellStart"/>
            <w:r>
              <w:rPr>
                <w:sz w:val="24"/>
              </w:rPr>
              <w:t>форсайт-сессии</w:t>
            </w:r>
            <w:proofErr w:type="spellEnd"/>
            <w:r>
              <w:rPr>
                <w:sz w:val="24"/>
              </w:rPr>
              <w:t xml:space="preserve">:  –   обдумывание будущего (исследование и прогноз на основе видео-интервью и дополнительных материалов); </w:t>
            </w:r>
          </w:p>
          <w:p w:rsidR="008B145A" w:rsidRDefault="00B51F4D">
            <w:pPr>
              <w:spacing w:after="27" w:line="255" w:lineRule="auto"/>
              <w:ind w:left="2" w:right="134" w:firstLine="0"/>
              <w:jc w:val="left"/>
            </w:pPr>
            <w:r>
              <w:rPr>
                <w:sz w:val="24"/>
              </w:rPr>
              <w:t>–  спорить о будущем (мозговой ш</w:t>
            </w:r>
            <w:r>
              <w:rPr>
                <w:sz w:val="24"/>
              </w:rPr>
              <w:t xml:space="preserve">турм); –  очерчивать будущее (формирование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карты и др.). В рамках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занятия обучающиеся формируют «карту будущего» с учетом трендов, технологий, профессий, личностных и профессиональных качеств, необходимых знаний и др.</w:t>
            </w: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38" w:lineRule="auto"/>
              <w:ind w:left="2" w:right="51" w:firstLine="0"/>
              <w:jc w:val="left"/>
            </w:pPr>
            <w:r>
              <w:rPr>
                <w:sz w:val="24"/>
              </w:rPr>
              <w:t xml:space="preserve">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3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Для педагогически</w:t>
            </w:r>
            <w:r>
              <w:rPr>
                <w:sz w:val="24"/>
              </w:rPr>
              <w:t xml:space="preserve">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13.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инженерной сфере»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 xml:space="preserve">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</w:t>
            </w:r>
            <w:proofErr w:type="gram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30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51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будущее» по профессиям на выбор: инженер-конструктор, электромонтер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8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как практико-ориентированных задач с помощью</w:t>
            </w:r>
            <w:r>
              <w:rPr>
                <w:sz w:val="24"/>
              </w:rPr>
              <w:t xml:space="preserve">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</w:t>
            </w:r>
            <w:r>
              <w:rPr>
                <w:sz w:val="24"/>
              </w:rPr>
              <w:t xml:space="preserve">сти. </w:t>
            </w:r>
          </w:p>
          <w:p w:rsidR="008B145A" w:rsidRDefault="00B51F4D">
            <w:pPr>
              <w:spacing w:after="39" w:line="245" w:lineRule="auto"/>
              <w:ind w:left="0" w:right="52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инженерного дела (инженерии),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</w:t>
            </w:r>
          </w:p>
          <w:p w:rsidR="008B145A" w:rsidRDefault="00B51F4D">
            <w:pPr>
              <w:spacing w:after="0" w:line="259" w:lineRule="auto"/>
              <w:ind w:left="0" w:right="14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Постановка задачи и подготовительно-обучающий этап.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3" w:line="250" w:lineRule="auto"/>
              <w:ind w:left="0" w:right="10" w:firstLine="0"/>
              <w:jc w:val="left"/>
            </w:pPr>
            <w:r>
              <w:rPr>
                <w:sz w:val="24"/>
              </w:rPr>
              <w:t>Вторая часть занятия – знакомство с профессией и профессиональной областью в сфере инженерного дела (инженерии). Обучающемуся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профессиональной деяте</w:t>
            </w:r>
            <w:r>
              <w:rPr>
                <w:sz w:val="24"/>
              </w:rPr>
              <w:t xml:space="preserve">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</w:t>
            </w:r>
            <w:r>
              <w:rPr>
                <w:sz w:val="24"/>
              </w:rPr>
              <w:t xml:space="preserve">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</w:t>
            </w:r>
            <w:r>
              <w:rPr>
                <w:sz w:val="24"/>
              </w:rPr>
              <w:t xml:space="preserve">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</w:t>
            </w:r>
            <w:r>
              <w:rPr>
                <w:sz w:val="24"/>
              </w:rPr>
              <w:lastRenderedPageBreak/>
              <w:t xml:space="preserve">рекомендацией повторить прохождение пробы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104" w:type="dxa"/>
        </w:tblCellMar>
        <w:tblLook w:val="04A0"/>
      </w:tblPr>
      <w:tblGrid>
        <w:gridCol w:w="668"/>
        <w:gridCol w:w="3718"/>
        <w:gridCol w:w="2417"/>
        <w:gridCol w:w="3439"/>
        <w:gridCol w:w="4887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самостоятельно в качестве домашнего задания. </w:t>
            </w:r>
          </w:p>
        </w:tc>
      </w:tr>
      <w:tr w:rsidR="008B145A">
        <w:trPr>
          <w:trHeight w:val="5531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14.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</w:t>
            </w:r>
            <w:r>
              <w:rPr>
                <w:sz w:val="24"/>
              </w:rPr>
              <w:t xml:space="preserve">ах) (1 час) 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 6-7 классе: обучающиеся знакомятся с основными функциями государства и органах, которые ответственны за реализацию этих функций; знакомятся с понятием “военнослужащий”, видами войск РФ и примерами профессий, имеющ</w:t>
            </w:r>
            <w:r>
              <w:rPr>
                <w:sz w:val="24"/>
              </w:rPr>
              <w:t>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возможности предоставления служебного жи</w:t>
            </w:r>
            <w:r>
              <w:rPr>
                <w:sz w:val="24"/>
              </w:rPr>
              <w:t xml:space="preserve">лья и др.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видеоролика о функциях государства с последующим обсуждением. Знакомство обучающихся с понятием «военнослужащий», информирование с возможным использованием интерактивных заданий, дискуссий о видах войск и примерах профессий, имеющих отн</w:t>
            </w:r>
            <w:r>
              <w:rPr>
                <w:sz w:val="24"/>
              </w:rPr>
              <w:t>ошение к военному делу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Работа в парах: выполнение упражнения на соотнесение профессий и видов войск. Работа в командах: участие в игре, направленной на распознавание профессий по их описанию. Просмотр видеоролика об особенностях работы в госструктурах с </w:t>
            </w:r>
            <w:r>
              <w:rPr>
                <w:sz w:val="24"/>
              </w:rPr>
              <w:t xml:space="preserve">последующим обсуждением. </w:t>
            </w:r>
          </w:p>
        </w:tc>
      </w:tr>
      <w:tr w:rsidR="008B145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 8-9 классе: обучающиеся актуализируют знания об основных функциях и обязанностях государства в отношении своих граждан, а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видеоролика о функциях государства с последующим обсуждением. Информирование обучающихся об основных правоохранительных органах и их функциях с возможным использованием интерактивных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right w:w="104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387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также об органах, которые ответственны за реализацию этих функций; знакомятся с понятием </w:t>
            </w:r>
          </w:p>
          <w:p w:rsidR="008B145A" w:rsidRDefault="00B51F4D">
            <w:pPr>
              <w:spacing w:after="0" w:line="259" w:lineRule="auto"/>
              <w:ind w:left="0" w:right="139" w:firstLine="0"/>
            </w:pPr>
            <w:r>
              <w:rPr>
                <w:sz w:val="24"/>
              </w:rPr>
              <w:t xml:space="preserve">“правоохранительные органы” и с основными профессиями в сфере, соотнося 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</w:t>
            </w:r>
            <w:r>
              <w:rPr>
                <w:sz w:val="24"/>
              </w:rPr>
              <w:t xml:space="preserve">органах.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заданий, дискуссий. Работа в командах: выполнение упражнения на соотнесение профессий и правоохранительных органов. Просмотр видеоролика об особенностях работы в госструктурах с последующим обсуждением. </w:t>
            </w:r>
          </w:p>
        </w:tc>
      </w:tr>
      <w:tr w:rsidR="008B145A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В 10-11 классе: обучающиеся актуализируют знания об основных функциях и обязанностях государства в отношении своих граждан, а также об органах, которые ответственны за реализацию этих функций; обучающиеся узнают об основных рабочих задачах гражданских госу</w:t>
            </w:r>
            <w:r>
              <w:rPr>
                <w:sz w:val="24"/>
              </w:rPr>
              <w:t xml:space="preserve">дарственных служащих в различных в органах государственного управления, узнают о релевантном образовании для управленческих позиций в госструктурах и особенностях 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Просмотр видеоролика о функциях государства с последующим обсуждением. Работа в командах: вы</w:t>
            </w:r>
            <w:r>
              <w:rPr>
                <w:sz w:val="24"/>
              </w:rPr>
              <w:t>полнение упражнения на соотнесение гражданских служащих с примерами их рабочих задач. Работа в командах: знакомство с историями профессионального успеха госслужащих с последующим обсуждением. Просмотр видеоролика об особенностях работы в госструктурах с по</w:t>
            </w:r>
            <w:r>
              <w:rPr>
                <w:sz w:val="24"/>
              </w:rPr>
              <w:t xml:space="preserve">следующим обсуждением.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трудоустройства в органы государственного управления; актуализируют знания о возможностях и ограничениях работы в госструктурах.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</w:tr>
      <w:tr w:rsidR="008B145A">
        <w:trPr>
          <w:trHeight w:val="718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5" w:lineRule="auto"/>
              <w:ind w:left="2" w:right="53" w:firstLine="0"/>
              <w:jc w:val="left"/>
            </w:pPr>
            <w:r>
              <w:rPr>
                <w:sz w:val="24"/>
              </w:rPr>
              <w:t xml:space="preserve">Тема 15.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управления и безопасности»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специалист </w:t>
            </w:r>
            <w:proofErr w:type="gramEnd"/>
          </w:p>
          <w:p w:rsidR="008B145A" w:rsidRDefault="00B51F4D">
            <w:pPr>
              <w:spacing w:after="21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 xml:space="preserve">, юрист и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5" w:lineRule="auto"/>
              <w:ind w:left="2" w:right="58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</w:t>
            </w:r>
            <w:r>
              <w:rPr>
                <w:sz w:val="24"/>
              </w:rPr>
              <w:t>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</w:t>
            </w:r>
            <w:r>
              <w:rPr>
                <w:sz w:val="24"/>
              </w:rPr>
              <w:t xml:space="preserve">офессий, необходимых для осуществления конкретной профессиональной деятельности.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управления и безопасности, в рамках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>Первая часть занятия построена на просмотре тематических видеороликов, интерактивном взаимоде</w:t>
            </w:r>
            <w:r>
              <w:rPr>
                <w:sz w:val="24"/>
              </w:rPr>
              <w:t xml:space="preserve">йствии – игр, обсуждений и дискуссий. </w:t>
            </w:r>
          </w:p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в сфере управления и безопасности. </w:t>
            </w:r>
          </w:p>
          <w:p w:rsidR="008B145A" w:rsidRDefault="00B51F4D">
            <w:pPr>
              <w:spacing w:after="0" w:line="259" w:lineRule="auto"/>
              <w:ind w:left="2" w:right="14" w:firstLine="0"/>
              <w:jc w:val="left"/>
            </w:pPr>
            <w:r>
              <w:rPr>
                <w:sz w:val="24"/>
              </w:rPr>
              <w:t>Обучающемуся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>), а также предоста</w:t>
            </w:r>
            <w:r>
              <w:rPr>
                <w:sz w:val="24"/>
              </w:rPr>
              <w:t xml:space="preserve">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</w:t>
            </w:r>
            <w:r>
              <w:rPr>
                <w:sz w:val="24"/>
              </w:rPr>
              <w:t xml:space="preserve">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</w:t>
            </w:r>
            <w:r>
              <w:rPr>
                <w:sz w:val="24"/>
              </w:rPr>
              <w:t xml:space="preserve">которые помогают определиться, понравилась ли данная профессия.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51" w:type="dxa"/>
        </w:tblCellMar>
        <w:tblLook w:val="04A0"/>
      </w:tblPr>
      <w:tblGrid>
        <w:gridCol w:w="666"/>
        <w:gridCol w:w="3726"/>
        <w:gridCol w:w="2364"/>
        <w:gridCol w:w="3456"/>
        <w:gridCol w:w="4917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5" w:line="274" w:lineRule="auto"/>
              <w:ind w:left="2" w:right="144" w:firstLine="0"/>
              <w:jc w:val="left"/>
            </w:pP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обучающимся необходимо пройти последовательность этапов: 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0" w:line="259" w:lineRule="auto"/>
              <w:ind w:left="2" w:right="31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задания. </w:t>
            </w:r>
          </w:p>
        </w:tc>
      </w:tr>
      <w:tr w:rsidR="008B145A">
        <w:trPr>
          <w:trHeight w:val="44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9" w:lineRule="auto"/>
              <w:ind w:left="2" w:firstLine="0"/>
            </w:pPr>
            <w:r>
              <w:rPr>
                <w:sz w:val="24"/>
              </w:rPr>
              <w:t xml:space="preserve">Тема 16.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занятие-рефлексия «Моё будущее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– моя страна»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Разбор и обсуждение полученного опыта в рамках серии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</w:t>
            </w:r>
            <w:r>
              <w:rPr>
                <w:sz w:val="24"/>
              </w:rPr>
              <w:t xml:space="preserve">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</w:t>
            </w:r>
            <w:r>
              <w:rPr>
                <w:sz w:val="24"/>
              </w:rPr>
              <w:lastRenderedPageBreak/>
              <w:t>позиции, развитие социально-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4" w:lineRule="auto"/>
              <w:ind w:left="2" w:right="146" w:firstLine="0"/>
              <w:jc w:val="left"/>
            </w:pPr>
            <w:r>
              <w:rPr>
                <w:sz w:val="24"/>
              </w:rPr>
              <w:lastRenderedPageBreak/>
              <w:t xml:space="preserve">Групповое обсуждение, рефлексия, разбор полученного опыта за первое полугодие по результатам участия в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занятиях, практические задания и упражнения, просмотр видеороликов.  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</w:t>
            </w:r>
            <w:r>
              <w:rPr>
                <w:sz w:val="24"/>
              </w:rPr>
              <w:t xml:space="preserve">т в будущее»,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</w:t>
            </w:r>
            <w:r>
              <w:rPr>
                <w:sz w:val="24"/>
              </w:rPr>
              <w:t xml:space="preserve">е», материалы </w:t>
            </w:r>
            <w:r>
              <w:rPr>
                <w:sz w:val="24"/>
              </w:rPr>
              <w:lastRenderedPageBreak/>
              <w:t xml:space="preserve">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66"/>
        <w:gridCol w:w="3742"/>
        <w:gridCol w:w="2360"/>
        <w:gridCol w:w="3447"/>
        <w:gridCol w:w="4914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психологических качеств личности.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</w:tr>
      <w:tr w:rsidR="008B145A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6" w:line="238" w:lineRule="auto"/>
              <w:ind w:left="2" w:right="372" w:firstLine="0"/>
            </w:pPr>
            <w:r>
              <w:rPr>
                <w:sz w:val="24"/>
              </w:rPr>
              <w:t xml:space="preserve">Тема 17.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плодородная: узнаю о достижениях агропромышленного комплекса страны» (агропромышленный </w:t>
            </w:r>
            <w:proofErr w:type="gramEnd"/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комплекс)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Популяризация и просвещение обучающихся на основе знакомства с достижениями с</w:t>
            </w:r>
            <w:r>
              <w:rPr>
                <w:sz w:val="24"/>
              </w:rPr>
              <w:t>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</w:t>
            </w:r>
            <w:r>
              <w:rPr>
                <w:sz w:val="24"/>
              </w:rPr>
              <w:t xml:space="preserve">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3" w:line="265" w:lineRule="auto"/>
              <w:ind w:left="2" w:right="133" w:firstLine="0"/>
              <w:jc w:val="left"/>
            </w:pPr>
            <w:r>
              <w:rPr>
                <w:sz w:val="24"/>
              </w:rPr>
              <w:t xml:space="preserve">Просмотр и обсуждение видео-интервью с экспертами в сфере агропромышленного комплекса и сельского хозяйства с использованием элементов </w:t>
            </w:r>
            <w:proofErr w:type="spellStart"/>
            <w:r>
              <w:rPr>
                <w:sz w:val="24"/>
              </w:rPr>
              <w:t>форсайт-сессии</w:t>
            </w:r>
            <w:proofErr w:type="spellEnd"/>
            <w:r>
              <w:rPr>
                <w:sz w:val="24"/>
              </w:rPr>
              <w:t xml:space="preserve">:  –  обдумывание будущего (исследование и прогноз на основе видео-интервью и дополнительных материалов); </w:t>
            </w:r>
          </w:p>
          <w:p w:rsidR="008B145A" w:rsidRDefault="00B51F4D">
            <w:pPr>
              <w:spacing w:after="0" w:line="253" w:lineRule="auto"/>
              <w:ind w:left="2" w:right="134" w:firstLine="0"/>
              <w:jc w:val="left"/>
            </w:pPr>
            <w:r>
              <w:rPr>
                <w:sz w:val="24"/>
              </w:rPr>
              <w:t xml:space="preserve">– спорить о будущем (мозговой штурм); – очерчивать будущее (формирование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карты и др.). В рамках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занятия обучающиеся формируют «карту будущего» с учетом трендов, технологий, профессий, личностных и профессиональных кач</w:t>
            </w:r>
            <w:r>
              <w:rPr>
                <w:sz w:val="24"/>
              </w:rPr>
              <w:t xml:space="preserve">еств, необходимых знаний и др.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</w:t>
            </w:r>
            <w:r>
              <w:rPr>
                <w:sz w:val="24"/>
              </w:rPr>
              <w:t xml:space="preserve">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18.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аграрной сфере»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</w:t>
            </w:r>
            <w:proofErr w:type="gram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Первая </w:t>
            </w:r>
            <w:r>
              <w:rPr>
                <w:sz w:val="24"/>
              </w:rPr>
              <w:t xml:space="preserve">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48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проекта «Билет в будущее» по профессиям на выбор: агроном, зоотехник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9" w:lineRule="auto"/>
              <w:ind w:left="0" w:right="57" w:firstLine="0"/>
              <w:jc w:val="left"/>
            </w:pPr>
            <w:r>
              <w:rPr>
                <w:sz w:val="24"/>
              </w:rPr>
              <w:t xml:space="preserve">обучающихся.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как практико-орие</w:t>
            </w:r>
            <w:r>
              <w:rPr>
                <w:sz w:val="24"/>
              </w:rPr>
              <w:t>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</w:t>
            </w:r>
            <w:r>
              <w:rPr>
                <w:sz w:val="24"/>
              </w:rPr>
              <w:t xml:space="preserve"> профессиональной деятельности. </w:t>
            </w:r>
          </w:p>
          <w:p w:rsidR="008B145A" w:rsidRDefault="00B51F4D">
            <w:pPr>
              <w:spacing w:line="266" w:lineRule="auto"/>
              <w:ind w:left="0" w:right="147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аграрной сфере,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</w:t>
            </w:r>
            <w:r>
              <w:rPr>
                <w:sz w:val="24"/>
              </w:rPr>
              <w:lastRenderedPageBreak/>
              <w:t xml:space="preserve">выполнение задания.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8" w:lineRule="auto"/>
              <w:ind w:left="0" w:right="41" w:firstLine="0"/>
              <w:jc w:val="left"/>
            </w:pPr>
            <w:r>
              <w:rPr>
                <w:sz w:val="24"/>
              </w:rPr>
              <w:lastRenderedPageBreak/>
              <w:t xml:space="preserve">Вторая часть занятия – знакомство с профессией и профессиональной областью в аграрной сфере. </w:t>
            </w:r>
            <w:proofErr w:type="gramStart"/>
            <w:r>
              <w:rPr>
                <w:sz w:val="24"/>
              </w:rPr>
              <w:t>Обучающемуся предоставляется информация о профессии, цели и задачи задани</w:t>
            </w:r>
            <w:r>
              <w:rPr>
                <w:sz w:val="24"/>
              </w:rPr>
              <w:t>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29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</w:t>
            </w:r>
            <w:r>
              <w:rPr>
                <w:sz w:val="24"/>
              </w:rPr>
              <w:t xml:space="preserve">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</w:t>
            </w:r>
            <w:r>
              <w:rPr>
                <w:sz w:val="24"/>
              </w:rPr>
              <w:t xml:space="preserve">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повторить прохождение пробы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81" w:type="dxa"/>
        </w:tblCellMar>
        <w:tblLook w:val="04A0"/>
      </w:tblPr>
      <w:tblGrid>
        <w:gridCol w:w="668"/>
        <w:gridCol w:w="3721"/>
        <w:gridCol w:w="2394"/>
        <w:gridCol w:w="3443"/>
        <w:gridCol w:w="4903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35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6" w:lineRule="auto"/>
              <w:ind w:left="2" w:right="1" w:firstLine="0"/>
              <w:jc w:val="left"/>
            </w:pPr>
            <w:r>
              <w:rPr>
                <w:sz w:val="24"/>
              </w:rPr>
              <w:t xml:space="preserve">самостоятельно в качестве домашнего задания. </w:t>
            </w:r>
          </w:p>
          <w:p w:rsidR="008B145A" w:rsidRDefault="00B51F4D">
            <w:pPr>
              <w:spacing w:after="0" w:line="238" w:lineRule="auto"/>
              <w:ind w:left="2" w:right="21" w:firstLine="0"/>
              <w:jc w:val="left"/>
            </w:pPr>
            <w:r>
              <w:rPr>
                <w:sz w:val="24"/>
              </w:rPr>
              <w:t xml:space="preserve">1. 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169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</w:t>
            </w:r>
            <w:r>
              <w:rPr>
                <w:sz w:val="24"/>
              </w:rPr>
              <w:t xml:space="preserve">tps://bvbinfo.ru/).  2.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49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23" w:firstLine="0"/>
              <w:jc w:val="left"/>
            </w:pPr>
            <w:r>
              <w:rPr>
                <w:sz w:val="24"/>
              </w:rPr>
              <w:t xml:space="preserve">Тема 19.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основе</w:t>
            </w:r>
            <w:r>
              <w:rPr>
                <w:sz w:val="24"/>
              </w:rPr>
              <w:t xml:space="preserve">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</w:t>
            </w:r>
            <w:r>
              <w:rPr>
                <w:sz w:val="24"/>
              </w:rPr>
              <w:t xml:space="preserve">звития здравоохранения, направленного на решение важнейших задач развития общества и страны. </w:t>
            </w:r>
          </w:p>
          <w:p w:rsidR="008B145A" w:rsidRDefault="00B51F4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Информирование о профессиях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2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и обсуждение видео-интервью с экспертами в сфере медицины и здравоохранения с использованием элементов </w:t>
            </w:r>
            <w:proofErr w:type="spellStart"/>
            <w:r>
              <w:rPr>
                <w:sz w:val="24"/>
              </w:rPr>
              <w:t>форсайт-сессии</w:t>
            </w:r>
            <w:proofErr w:type="spellEnd"/>
            <w:r>
              <w:rPr>
                <w:sz w:val="24"/>
              </w:rPr>
              <w:t xml:space="preserve">:  </w:t>
            </w:r>
          </w:p>
          <w:p w:rsidR="008B145A" w:rsidRDefault="00B51F4D">
            <w:pPr>
              <w:numPr>
                <w:ilvl w:val="0"/>
                <w:numId w:val="13"/>
              </w:numPr>
              <w:spacing w:after="0" w:line="278" w:lineRule="auto"/>
              <w:ind w:right="50" w:firstLine="0"/>
              <w:jc w:val="left"/>
            </w:pPr>
            <w:r>
              <w:rPr>
                <w:sz w:val="24"/>
              </w:rPr>
              <w:t xml:space="preserve">обдумывание будущего (исследование и прогноз на основе видео-интервью и дополнительных материалов); </w:t>
            </w:r>
          </w:p>
          <w:p w:rsidR="008B145A" w:rsidRDefault="00B51F4D">
            <w:pPr>
              <w:numPr>
                <w:ilvl w:val="0"/>
                <w:numId w:val="13"/>
              </w:numPr>
              <w:spacing w:after="0" w:line="259" w:lineRule="auto"/>
              <w:ind w:right="50" w:firstLine="0"/>
              <w:jc w:val="left"/>
            </w:pPr>
            <w:r>
              <w:rPr>
                <w:sz w:val="24"/>
              </w:rPr>
              <w:t xml:space="preserve">спорить о будущем (мозговой штурм); – очерчивать будущее (формирование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карты и др.). В рамках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занятия обучающиеся фо</w:t>
            </w:r>
            <w:r>
              <w:rPr>
                <w:sz w:val="24"/>
              </w:rPr>
              <w:t xml:space="preserve">рмируют «карту будущего» с учетом трендов, технологий, профессий, личностных и профессиональных качеств, необходимых знаний и др. ‒ Для педагогов-навигаторов, принимающих участие в проекте «Билет в будущее», материалы для проведения занятия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 современном </w:t>
            </w:r>
            <w:proofErr w:type="gramStart"/>
            <w:r>
              <w:rPr>
                <w:sz w:val="24"/>
              </w:rPr>
              <w:t>рынке</w:t>
            </w:r>
            <w:proofErr w:type="gramEnd"/>
            <w:r>
              <w:rPr>
                <w:sz w:val="24"/>
              </w:rPr>
              <w:t xml:space="preserve"> труда в области медицины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доступны</w:t>
            </w:r>
            <w:proofErr w:type="gramEnd"/>
            <w:r>
              <w:rPr>
                <w:sz w:val="24"/>
              </w:rPr>
              <w:t xml:space="preserve">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63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области медицины»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 в будущее» по профессиям на выбор: врач </w:t>
            </w:r>
            <w:proofErr w:type="spellStart"/>
            <w:r>
              <w:rPr>
                <w:sz w:val="24"/>
              </w:rPr>
              <w:t>телемедицины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z w:val="24"/>
              </w:rPr>
              <w:t xml:space="preserve"> и др.) 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</w:t>
            </w:r>
            <w:r>
              <w:rPr>
                <w:sz w:val="24"/>
              </w:rPr>
              <w:t xml:space="preserve">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58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как практико-ориенти</w:t>
            </w:r>
            <w:r>
              <w:rPr>
                <w:sz w:val="24"/>
              </w:rPr>
      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      </w:r>
            <w:r>
              <w:rPr>
                <w:sz w:val="24"/>
              </w:rPr>
              <w:t xml:space="preserve">офессиональной деятельности.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- знакомство с профессией и профессиональной областью в сфере медицины. </w:t>
            </w:r>
            <w:proofErr w:type="gramStart"/>
            <w:r>
              <w:rPr>
                <w:sz w:val="24"/>
              </w:rPr>
              <w:t>О</w:t>
            </w:r>
            <w:r>
              <w:rPr>
                <w:sz w:val="24"/>
              </w:rPr>
              <w:t>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</w:t>
            </w:r>
            <w:r>
              <w:rPr>
                <w:sz w:val="24"/>
              </w:rPr>
              <w:t xml:space="preserve">профессией, функциональными обязанностями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</w:t>
            </w:r>
            <w:r>
              <w:rPr>
                <w:sz w:val="24"/>
              </w:rPr>
              <w:t xml:space="preserve">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51" w:type="dxa"/>
        </w:tblCellMar>
        <w:tblLook w:val="04A0"/>
      </w:tblPr>
      <w:tblGrid>
        <w:gridCol w:w="667"/>
        <w:gridCol w:w="3731"/>
        <w:gridCol w:w="2364"/>
        <w:gridCol w:w="3454"/>
        <w:gridCol w:w="4913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line="266" w:lineRule="auto"/>
              <w:ind w:left="2" w:right="70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медицины,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Практическое</w:t>
            </w:r>
            <w:r>
              <w:rPr>
                <w:sz w:val="24"/>
              </w:rPr>
              <w:t xml:space="preserve">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30" w:line="251" w:lineRule="auto"/>
              <w:ind w:left="2" w:right="31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40" w:lineRule="auto"/>
              <w:ind w:left="2" w:right="5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</w:t>
            </w:r>
            <w:r>
              <w:rPr>
                <w:sz w:val="24"/>
              </w:rPr>
              <w:t xml:space="preserve">»,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0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21. </w:t>
            </w:r>
            <w:proofErr w:type="spellStart"/>
            <w:r>
              <w:rPr>
                <w:sz w:val="24"/>
              </w:rPr>
              <w:t>Профо</w:t>
            </w:r>
            <w:r>
              <w:rPr>
                <w:sz w:val="24"/>
              </w:rPr>
              <w:t>риентационное</w:t>
            </w:r>
            <w:proofErr w:type="spellEnd"/>
            <w:r>
              <w:rPr>
                <w:sz w:val="24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основе знакомства с достижениями страны в сфере социального развития, туризма и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гостеприимства. Знакомство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Просмотр и обсуждение видео-интервью с экспертами в сфере социального развития, туризма и гостеприимс</w:t>
            </w:r>
            <w:r>
              <w:rPr>
                <w:sz w:val="24"/>
              </w:rPr>
              <w:t xml:space="preserve">тва с использованием элементов </w:t>
            </w:r>
            <w:proofErr w:type="spellStart"/>
            <w:r>
              <w:rPr>
                <w:sz w:val="24"/>
              </w:rPr>
              <w:t>форсайт-сессии</w:t>
            </w:r>
            <w:proofErr w:type="spellEnd"/>
            <w:r>
              <w:rPr>
                <w:sz w:val="24"/>
              </w:rPr>
              <w:t xml:space="preserve">: 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8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2" w:lineRule="auto"/>
              <w:ind w:left="2" w:firstLine="0"/>
              <w:jc w:val="left"/>
            </w:pPr>
            <w:r>
              <w:rPr>
                <w:sz w:val="24"/>
              </w:rPr>
              <w:t>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</w:t>
            </w: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Информирование о профессиях и современном рынке труда в области социальной сферы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numPr>
                <w:ilvl w:val="0"/>
                <w:numId w:val="14"/>
              </w:numPr>
              <w:spacing w:after="0" w:line="278" w:lineRule="auto"/>
              <w:ind w:right="67" w:firstLine="0"/>
              <w:jc w:val="left"/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бдумывание будущего (исследование и прогноз на основе видео-интервью и дополнительных материалов); </w:t>
            </w:r>
          </w:p>
          <w:p w:rsidR="008B145A" w:rsidRDefault="00B51F4D">
            <w:pPr>
              <w:numPr>
                <w:ilvl w:val="0"/>
                <w:numId w:val="14"/>
              </w:numPr>
              <w:spacing w:after="0" w:line="253" w:lineRule="auto"/>
              <w:ind w:right="67" w:firstLine="0"/>
              <w:jc w:val="left"/>
            </w:pPr>
            <w:r>
              <w:rPr>
                <w:sz w:val="24"/>
              </w:rPr>
              <w:t xml:space="preserve">спорить о будущем (мозговой штурм); – очерчивать будущее (формирование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карты и др.). В рамках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занятия обучающиеся формируют «карту будущего» с учетом трендов, технологий, профессий, личностных и профессиональных качес</w:t>
            </w:r>
            <w:r>
              <w:rPr>
                <w:sz w:val="24"/>
              </w:rPr>
              <w:t xml:space="preserve">тв, необходимых знаний и др.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3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</w:t>
            </w:r>
            <w:r>
              <w:rPr>
                <w:sz w:val="24"/>
              </w:rPr>
              <w:t xml:space="preserve">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2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9" w:line="244" w:lineRule="auto"/>
              <w:ind w:left="2" w:firstLine="0"/>
              <w:jc w:val="left"/>
            </w:pPr>
            <w:r>
              <w:rPr>
                <w:sz w:val="24"/>
              </w:rPr>
              <w:t xml:space="preserve">Тема 22.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на благо общества»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 в будущее» по профессиям на выбор: менеджер по туризму, организатор благотворительных мероприятий </w:t>
            </w:r>
            <w:proofErr w:type="gramEnd"/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3" w:lineRule="auto"/>
              <w:ind w:left="2" w:right="30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 xml:space="preserve">(моделирующая 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>Пе</w:t>
            </w:r>
            <w:r>
              <w:rPr>
                <w:sz w:val="24"/>
              </w:rPr>
              <w:t xml:space="preserve">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в социальной сфере.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предоставляется ин</w:t>
            </w:r>
            <w:r>
              <w:rPr>
                <w:sz w:val="24"/>
              </w:rPr>
              <w:t>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2" w:type="dxa"/>
          <w:left w:w="110" w:type="dxa"/>
          <w:right w:w="51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8" w:lineRule="auto"/>
              <w:ind w:left="0" w:right="54" w:firstLine="0"/>
              <w:jc w:val="left"/>
            </w:pPr>
            <w:r>
              <w:rPr>
                <w:sz w:val="24"/>
              </w:rPr>
              <w:t>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</w:t>
            </w:r>
            <w:r>
              <w:rPr>
                <w:sz w:val="24"/>
              </w:rPr>
              <w:t xml:space="preserve"> необходимых для осуществления конкретной профессиональной деятельности. </w:t>
            </w:r>
          </w:p>
          <w:p w:rsidR="008B145A" w:rsidRDefault="00B51F4D">
            <w:pPr>
              <w:spacing w:line="266" w:lineRule="auto"/>
              <w:ind w:left="0" w:right="144" w:firstLine="0"/>
              <w:jc w:val="left"/>
            </w:pPr>
            <w:r>
              <w:rPr>
                <w:sz w:val="24"/>
              </w:rPr>
              <w:t xml:space="preserve">Профессиональная проба в социальной сфере,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>Поста</w:t>
            </w:r>
            <w:r>
              <w:rPr>
                <w:sz w:val="24"/>
              </w:rPr>
              <w:t xml:space="preserve">новка задачи и подготовительно-обучающий этап. </w:t>
            </w:r>
          </w:p>
          <w:p w:rsidR="008B145A" w:rsidRDefault="00B51F4D">
            <w:pPr>
              <w:spacing w:after="0" w:line="283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0"/>
                <w:tab w:val="center" w:pos="13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33" w:line="251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</w:t>
            </w:r>
            <w:r>
              <w:rPr>
                <w:sz w:val="24"/>
              </w:rPr>
              <w:t xml:space="preserve">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</w:t>
            </w:r>
            <w:r>
              <w:rPr>
                <w:sz w:val="24"/>
              </w:rPr>
              <w:t xml:space="preserve">рофессия.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31" w:line="251" w:lineRule="auto"/>
              <w:ind w:left="0" w:right="31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8" w:type="dxa"/>
        </w:tblCellMar>
        <w:tblLook w:val="04A0"/>
      </w:tblPr>
      <w:tblGrid>
        <w:gridCol w:w="667"/>
        <w:gridCol w:w="3728"/>
        <w:gridCol w:w="2361"/>
        <w:gridCol w:w="3450"/>
        <w:gridCol w:w="4923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6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115" w:firstLine="0"/>
            </w:pPr>
            <w:r>
              <w:rPr>
                <w:sz w:val="24"/>
              </w:rPr>
              <w:t xml:space="preserve">цифровом </w:t>
            </w:r>
            <w:proofErr w:type="gramStart"/>
            <w:r>
              <w:rPr>
                <w:sz w:val="24"/>
              </w:rPr>
              <w:t>инструменте</w:t>
            </w:r>
            <w:proofErr w:type="gramEnd"/>
            <w:r>
              <w:rPr>
                <w:sz w:val="24"/>
              </w:rPr>
              <w:t xml:space="preserve"> проекта «Конструктор будущего» (в личном кабинете на </w:t>
            </w:r>
            <w:proofErr w:type="spellStart"/>
            <w:r>
              <w:rPr>
                <w:sz w:val="24"/>
              </w:rPr>
              <w:t>интернетплатформе</w:t>
            </w:r>
            <w:proofErr w:type="spellEnd"/>
            <w:r>
              <w:rPr>
                <w:sz w:val="24"/>
              </w:rPr>
              <w:t xml:space="preserve"> https://bvbinfo.ru/). 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</w:t>
            </w:r>
            <w:r>
              <w:rPr>
                <w:sz w:val="24"/>
              </w:rPr>
              <w:t>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  <w:tr w:rsidR="008B145A">
        <w:trPr>
          <w:trHeight w:val="66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16" w:firstLine="0"/>
              <w:jc w:val="left"/>
            </w:pPr>
            <w:r>
              <w:rPr>
                <w:sz w:val="24"/>
              </w:rPr>
              <w:t xml:space="preserve">Тема 23.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</w:t>
            </w:r>
            <w:proofErr w:type="spellStart"/>
            <w:r>
              <w:rPr>
                <w:sz w:val="24"/>
              </w:rPr>
              <w:t>креативная</w:t>
            </w:r>
            <w:proofErr w:type="spellEnd"/>
            <w:r>
              <w:rPr>
                <w:sz w:val="24"/>
              </w:rPr>
              <w:t xml:space="preserve">: узнаю творческие профессии» (сфера культуры и искусства)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экономике и творческих индустрий. Повышение инфо</w:t>
            </w:r>
            <w:r>
              <w:rPr>
                <w:sz w:val="24"/>
              </w:rPr>
              <w:t xml:space="preserve">рмированности о достижениях и перспективах развития </w:t>
            </w:r>
            <w:proofErr w:type="spellStart"/>
            <w:r>
              <w:rPr>
                <w:sz w:val="24"/>
              </w:rPr>
              <w:t>креативного</w:t>
            </w:r>
            <w:proofErr w:type="spellEnd"/>
            <w:r>
              <w:rPr>
                <w:sz w:val="24"/>
              </w:rPr>
      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9" w:line="270" w:lineRule="auto"/>
              <w:ind w:left="2" w:right="132" w:firstLine="0"/>
              <w:jc w:val="left"/>
            </w:pPr>
            <w:r>
              <w:rPr>
                <w:sz w:val="24"/>
              </w:rPr>
              <w:t xml:space="preserve">Просмотр и обсуждение видео-интервью с экспертами в области творческой индустрии с использованием элементов </w:t>
            </w:r>
            <w:proofErr w:type="spellStart"/>
            <w:r>
              <w:rPr>
                <w:sz w:val="24"/>
              </w:rPr>
              <w:t>форсайт-сессии</w:t>
            </w:r>
            <w:proofErr w:type="spellEnd"/>
            <w:r>
              <w:rPr>
                <w:sz w:val="24"/>
              </w:rPr>
              <w:t xml:space="preserve">:  –   обдумывание будущего (исследование и прогноз на основе видео-интервью и дополнительных материалов); </w:t>
            </w:r>
          </w:p>
          <w:p w:rsidR="008B145A" w:rsidRDefault="00B51F4D">
            <w:pPr>
              <w:spacing w:after="0" w:line="253" w:lineRule="auto"/>
              <w:ind w:left="2" w:right="132" w:firstLine="0"/>
              <w:jc w:val="left"/>
            </w:pPr>
            <w:r>
              <w:rPr>
                <w:sz w:val="24"/>
              </w:rPr>
              <w:t>–  спорить о будущем (мозг</w:t>
            </w:r>
            <w:r>
              <w:rPr>
                <w:sz w:val="24"/>
              </w:rPr>
              <w:t xml:space="preserve">овой штурм); – очерчивать будущее (формирование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карты и др.). В рамках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занятия обучающиеся формируют «карту будущего» с учетом трендов, технологий, профессий, личностных и профессиональных качеств, необходимых знаний </w:t>
            </w:r>
            <w:r>
              <w:rPr>
                <w:sz w:val="24"/>
              </w:rPr>
              <w:t xml:space="preserve">и др. 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3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</w:t>
            </w:r>
            <w:r>
              <w:rPr>
                <w:sz w:val="24"/>
              </w:rPr>
              <w:t xml:space="preserve">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24.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творческую профессию»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дизайнер, продюсер и др.)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5" w:lineRule="auto"/>
              <w:ind w:left="2" w:right="58" w:firstLine="0"/>
              <w:jc w:val="left"/>
            </w:pPr>
            <w:r>
              <w:rPr>
                <w:sz w:val="24"/>
              </w:rPr>
              <w:t xml:space="preserve">Профессиональная проба как средство актуализации профессионального самоопределения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Знакомство с ключевыми отраслевыми направлениями экономики Российской Федерации и 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как практико-ориенти</w:t>
            </w:r>
            <w:r>
              <w:rPr>
                <w:sz w:val="24"/>
              </w:rPr>
      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      </w:r>
            <w:r>
              <w:rPr>
                <w:sz w:val="24"/>
              </w:rPr>
              <w:t xml:space="preserve">офессиональной деятельности. </w:t>
            </w:r>
          </w:p>
          <w:p w:rsidR="008B145A" w:rsidRDefault="00B51F4D">
            <w:pPr>
              <w:spacing w:after="38" w:line="246" w:lineRule="auto"/>
              <w:ind w:left="2" w:right="57" w:firstLine="0"/>
              <w:jc w:val="left"/>
            </w:pPr>
            <w:r>
              <w:rPr>
                <w:sz w:val="24"/>
              </w:rPr>
              <w:t xml:space="preserve">Профессиональная проба по профессии в сфере творчества,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>Первая часть занятия построена на про</w:t>
            </w:r>
            <w:r>
              <w:rPr>
                <w:sz w:val="24"/>
              </w:rPr>
              <w:t xml:space="preserve">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в сфере творчества. </w:t>
            </w:r>
            <w:proofErr w:type="gramStart"/>
            <w:r>
              <w:rPr>
                <w:sz w:val="24"/>
              </w:rPr>
              <w:t>Обучающемуся предоставляется информация о профессии, цели и задачи</w:t>
            </w:r>
            <w:r>
              <w:rPr>
                <w:sz w:val="24"/>
              </w:rPr>
              <w:t xml:space="preserve">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29" w:line="254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</w:t>
            </w:r>
            <w:r>
              <w:rPr>
                <w:sz w:val="24"/>
              </w:rPr>
              <w:t xml:space="preserve">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</w:t>
            </w:r>
            <w:r>
              <w:rPr>
                <w:sz w:val="24"/>
              </w:rPr>
              <w:t>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8" w:type="dxa"/>
        </w:tblCellMar>
        <w:tblLook w:val="04A0"/>
      </w:tblPr>
      <w:tblGrid>
        <w:gridCol w:w="667"/>
        <w:gridCol w:w="3731"/>
        <w:gridCol w:w="2361"/>
        <w:gridCol w:w="3449"/>
        <w:gridCol w:w="4921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7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7" w:line="246" w:lineRule="auto"/>
              <w:ind w:left="2" w:right="34" w:firstLine="0"/>
              <w:jc w:val="left"/>
            </w:pPr>
            <w:r>
              <w:rPr>
                <w:sz w:val="24"/>
              </w:rPr>
              <w:t xml:space="preserve">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40" w:lineRule="auto"/>
              <w:ind w:left="2" w:right="54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</w:t>
            </w:r>
            <w:r>
              <w:rPr>
                <w:sz w:val="24"/>
              </w:rPr>
              <w:t xml:space="preserve">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1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</w:t>
            </w:r>
            <w:r>
              <w:rPr>
                <w:sz w:val="24"/>
              </w:rPr>
              <w:t xml:space="preserve">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  <w:tr w:rsidR="008B145A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«Один день в профессии»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(часть 1) (учитель, актер, эколог)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Формирование </w:t>
            </w:r>
          </w:p>
          <w:p w:rsidR="008B145A" w:rsidRDefault="00B51F4D">
            <w:pPr>
              <w:spacing w:after="0" w:line="259" w:lineRule="auto"/>
              <w:ind w:left="2" w:right="1" w:firstLine="0"/>
              <w:jc w:val="left"/>
            </w:pPr>
            <w:r>
              <w:rPr>
                <w:sz w:val="24"/>
              </w:rPr>
              <w:t xml:space="preserve">познавательного интереса </w:t>
            </w:r>
            <w:proofErr w:type="gramStart"/>
            <w:r>
              <w:rPr>
                <w:sz w:val="24"/>
              </w:rPr>
              <w:t>у обучающихся к вопросам профессионального самоопределения на основе видеосюжетов с известными для молодежи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медийными</w:t>
            </w:r>
            <w:proofErr w:type="spellEnd"/>
            <w:r>
              <w:rPr>
                <w:sz w:val="24"/>
              </w:rPr>
              <w:t xml:space="preserve"> личностями – популярными </w:t>
            </w:r>
            <w:proofErr w:type="spellStart"/>
            <w:r>
              <w:rPr>
                <w:sz w:val="24"/>
              </w:rPr>
              <w:t>блогерами</w:t>
            </w:r>
            <w:proofErr w:type="spellEnd"/>
            <w:r>
              <w:rPr>
                <w:sz w:val="24"/>
              </w:rPr>
              <w:t xml:space="preserve">, артистами, ведущими, которые решили воплотить свои детские мечты. В формате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</w:rPr>
              <w:t>еалити-шоу</w:t>
            </w:r>
            <w:proofErr w:type="spellEnd"/>
            <w:r>
              <w:rPr>
                <w:sz w:val="24"/>
              </w:rPr>
              <w:t xml:space="preserve"> на занятии рассматриваются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4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Погружение в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тематику на основе просмотра и обсуждения видеосюжетов в формате </w:t>
            </w:r>
            <w:proofErr w:type="spellStart"/>
            <w:r>
              <w:rPr>
                <w:sz w:val="24"/>
              </w:rPr>
              <w:t>реалити-шоу</w:t>
            </w:r>
            <w:proofErr w:type="spellEnd"/>
            <w:r>
              <w:rPr>
                <w:sz w:val="24"/>
              </w:rPr>
              <w:t xml:space="preserve">. В рамках занятия предлагаются к изучению следующие профессии (на выбор): </w:t>
            </w:r>
          </w:p>
          <w:p w:rsidR="008B145A" w:rsidRDefault="00B51F4D">
            <w:pPr>
              <w:spacing w:after="0" w:line="259" w:lineRule="auto"/>
              <w:ind w:left="2" w:right="159" w:firstLine="0"/>
              <w:jc w:val="left"/>
            </w:pPr>
            <w:r>
              <w:rPr>
                <w:sz w:val="24"/>
              </w:rPr>
              <w:t>Учитель: Учитель — это призвание.</w:t>
            </w:r>
            <w:r>
              <w:rPr>
                <w:sz w:val="24"/>
              </w:rPr>
              <w:t xml:space="preserve"> Педагоги не только рассказывают общую или предметную информацию, они и наставники, психологи, способные раскрыть твой потенциал и направить тебя в нужное русло, готовые всегда подсказать и помочь.  Актер: Творчество – основа профессии, которая часто воспр</w:t>
            </w:r>
            <w:r>
              <w:rPr>
                <w:sz w:val="24"/>
              </w:rPr>
              <w:t xml:space="preserve">инимается </w:t>
            </w:r>
            <w:proofErr w:type="gramStart"/>
            <w:r>
              <w:rPr>
                <w:sz w:val="24"/>
              </w:rPr>
              <w:t>слишком играючи</w:t>
            </w:r>
            <w:proofErr w:type="gramEnd"/>
            <w:r>
              <w:rPr>
                <w:sz w:val="24"/>
              </w:rPr>
              <w:t xml:space="preserve">. Профессиональный актер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81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следующие профессии (на выбор): учитель, актер, эколог.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3" w:line="250" w:lineRule="auto"/>
              <w:ind w:left="0" w:right="13" w:firstLine="0"/>
              <w:jc w:val="left"/>
            </w:pPr>
            <w:r>
              <w:rPr>
                <w:sz w:val="24"/>
              </w:rPr>
              <w:t>многогранен, он должен не только вживаться в роль и запоминать текст, но и виртуозно управляться своим голосом и выражать эмоции без слов. Именно поэтому их называют универсалами – в работе есть необходимость не только в перевоплощении, но и в правильной п</w:t>
            </w:r>
            <w:r>
              <w:rPr>
                <w:sz w:val="24"/>
              </w:rPr>
              <w:t xml:space="preserve">одаче, использовании потенциала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полную. </w:t>
            </w:r>
          </w:p>
          <w:p w:rsidR="008B145A" w:rsidRDefault="00B51F4D">
            <w:pPr>
              <w:spacing w:after="0" w:line="246" w:lineRule="auto"/>
              <w:ind w:left="0" w:right="60" w:firstLine="0"/>
              <w:jc w:val="left"/>
            </w:pPr>
            <w:r>
              <w:rPr>
                <w:sz w:val="24"/>
              </w:rPr>
              <w:t>Эколог: Проблема экологии – одна из наиболее актуальных и болезненных тем на сегодняшний день. Как спасти планету от климатических изменений? Что сделать, чтобы многие виды животных перестали быть редкими? Возможно ли уменьшить углеродный след, которые ост</w:t>
            </w:r>
            <w:r>
              <w:rPr>
                <w:sz w:val="24"/>
              </w:rPr>
              <w:t xml:space="preserve">авляют большие компании? Решением этих вопросов занимается целый ряд самых разных профильных специалистов с приставкой «эко». </w:t>
            </w:r>
            <w:proofErr w:type="spellStart"/>
            <w:r>
              <w:rPr>
                <w:sz w:val="24"/>
              </w:rPr>
              <w:t>Эко-активисты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эко-юристы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экопредприниматели</w:t>
            </w:r>
            <w:proofErr w:type="spellEnd"/>
            <w:r>
              <w:rPr>
                <w:sz w:val="24"/>
              </w:rPr>
              <w:t xml:space="preserve"> и, конечно, профессиональные экологи. ‒ </w:t>
            </w:r>
            <w:r>
              <w:rPr>
                <w:sz w:val="24"/>
              </w:rPr>
              <w:tab/>
              <w:t>Для педагогов-навигаторов, принимающих учас</w:t>
            </w:r>
            <w:r>
              <w:rPr>
                <w:sz w:val="24"/>
              </w:rPr>
              <w:t xml:space="preserve">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71" w:firstLine="0"/>
              <w:jc w:val="left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</w:t>
            </w:r>
            <w:r>
              <w:rPr>
                <w:sz w:val="24"/>
              </w:rPr>
              <w:tab/>
              <w:t>Для педагогических раб</w:t>
            </w:r>
            <w:r>
              <w:rPr>
                <w:sz w:val="24"/>
              </w:rPr>
              <w:t xml:space="preserve">отников, не принимающих участие в проекте «Билет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92" w:type="dxa"/>
        </w:tblCellMar>
        <w:tblLook w:val="04A0"/>
      </w:tblPr>
      <w:tblGrid>
        <w:gridCol w:w="668"/>
        <w:gridCol w:w="3719"/>
        <w:gridCol w:w="2405"/>
        <w:gridCol w:w="3438"/>
        <w:gridCol w:w="4899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  <w:tr w:rsidR="008B145A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26.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«Один день в профессии» (часть 2) (пожарный, ветеринар, повар)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Формирование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познавательного интереса </w:t>
            </w:r>
            <w:proofErr w:type="gramStart"/>
            <w:r>
              <w:rPr>
                <w:sz w:val="24"/>
              </w:rPr>
              <w:t>у обучающихся к вопросам профессионального самоопределения на основе видеосюжетов</w:t>
            </w:r>
            <w:r>
              <w:rPr>
                <w:sz w:val="24"/>
              </w:rPr>
              <w:t xml:space="preserve"> с известными для молодежи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медийными</w:t>
            </w:r>
            <w:proofErr w:type="spellEnd"/>
            <w:r>
              <w:rPr>
                <w:sz w:val="24"/>
              </w:rPr>
              <w:t xml:space="preserve"> личностями – популярными </w:t>
            </w:r>
            <w:proofErr w:type="spellStart"/>
            <w:r>
              <w:rPr>
                <w:sz w:val="24"/>
              </w:rPr>
              <w:t>блогерами</w:t>
            </w:r>
            <w:proofErr w:type="spellEnd"/>
            <w:r>
              <w:rPr>
                <w:sz w:val="24"/>
              </w:rPr>
              <w:t xml:space="preserve">, артистами, ведущими, которые решили воплотить свои детские мечты. В формате </w:t>
            </w:r>
            <w:proofErr w:type="spellStart"/>
            <w:r>
              <w:rPr>
                <w:sz w:val="24"/>
              </w:rPr>
              <w:t>реалити-шоу</w:t>
            </w:r>
            <w:proofErr w:type="spellEnd"/>
            <w:r>
              <w:rPr>
                <w:sz w:val="24"/>
              </w:rPr>
              <w:t xml:space="preserve"> на занятии рассматриваются следующие профессии (на выбор): пожарный, ветеринар, повар.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3" w:lineRule="auto"/>
              <w:ind w:left="2" w:right="51" w:firstLine="0"/>
              <w:jc w:val="left"/>
            </w:pPr>
            <w:r>
              <w:rPr>
                <w:sz w:val="24"/>
              </w:rPr>
              <w:t>Погруже</w:t>
            </w:r>
            <w:r>
              <w:rPr>
                <w:sz w:val="24"/>
              </w:rPr>
              <w:t xml:space="preserve">ние в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тематику на основе просмотра и обсуждения видеосюжетов в формате </w:t>
            </w:r>
            <w:proofErr w:type="spellStart"/>
            <w:r>
              <w:rPr>
                <w:sz w:val="24"/>
              </w:rPr>
              <w:t>реалити-шоу</w:t>
            </w:r>
            <w:proofErr w:type="spellEnd"/>
            <w:r>
              <w:rPr>
                <w:sz w:val="24"/>
              </w:rPr>
              <w:t>. В рамках занятия предлагаются к изучению следующие профессии (на выбор): Пожарный: несмотря на то, что основная задача пожарного — устранение очага возго</w:t>
            </w:r>
            <w:r>
              <w:rPr>
                <w:sz w:val="24"/>
              </w:rPr>
              <w:t xml:space="preserve">рания, профессионал отвечает за большее, чем тушение огня. Пожарный должен уметь оказать первую помощь и психологически поддержать человека, если он в ней нуждается. </w:t>
            </w:r>
          </w:p>
          <w:p w:rsidR="008B145A" w:rsidRDefault="00B51F4D">
            <w:pPr>
              <w:spacing w:after="39" w:line="245" w:lineRule="auto"/>
              <w:ind w:left="2" w:firstLine="0"/>
              <w:jc w:val="left"/>
            </w:pPr>
            <w:r>
              <w:rPr>
                <w:sz w:val="24"/>
              </w:rPr>
              <w:t xml:space="preserve">Ветеринар: одна из самых сложных профессий, особенно когда твой пациент не может сказать, где и что у него болит. И речь сейчас не только о животных. Важно также чувствовать человека и найти правильный контакт с хозяином хвостатого друга, а </w:t>
            </w:r>
            <w:proofErr w:type="gramStart"/>
            <w:r>
              <w:rPr>
                <w:sz w:val="24"/>
              </w:rPr>
              <w:t>последние</w:t>
            </w:r>
            <w:proofErr w:type="gramEnd"/>
            <w:r>
              <w:rPr>
                <w:sz w:val="24"/>
              </w:rPr>
              <w:t xml:space="preserve"> тоже </w:t>
            </w:r>
            <w:r>
              <w:rPr>
                <w:sz w:val="24"/>
              </w:rPr>
              <w:t xml:space="preserve">не всегда могут сказать, что случилось. Ветеринар должен обладать не только профессиональными навыками, но и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 xml:space="preserve">, способностью помогать другим. </w:t>
            </w:r>
            <w:proofErr w:type="gramStart"/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 xml:space="preserve"> несмотря на все трудности, врачи каждый день сталкиваются с чем-то новым и интересным.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Повар: </w:t>
            </w:r>
            <w:proofErr w:type="gramStart"/>
            <w:r>
              <w:rPr>
                <w:sz w:val="24"/>
              </w:rPr>
              <w:t>Кулинари</w:t>
            </w:r>
            <w:r>
              <w:rPr>
                <w:sz w:val="24"/>
              </w:rPr>
              <w:t>я – это язык, с помощью которого можно передать гармонию, счастье, красоту, иронию, культуру – в общем, все, из чего складывается наша жизнь.</w:t>
            </w:r>
            <w:proofErr w:type="gramEnd"/>
            <w:r>
              <w:rPr>
                <w:sz w:val="24"/>
              </w:rPr>
              <w:t xml:space="preserve"> Повара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3" w:type="dxa"/>
        </w:tblCellMar>
        <w:tblLook w:val="04A0"/>
      </w:tblPr>
      <w:tblGrid>
        <w:gridCol w:w="666"/>
        <w:gridCol w:w="3740"/>
        <w:gridCol w:w="2316"/>
        <w:gridCol w:w="3470"/>
        <w:gridCol w:w="4937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71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4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2" w:lineRule="auto"/>
              <w:ind w:left="2" w:right="137" w:firstLine="0"/>
              <w:jc w:val="left"/>
            </w:pPr>
            <w:r>
              <w:rPr>
                <w:sz w:val="24"/>
              </w:rPr>
              <w:t xml:space="preserve">праву считаются новыми «рок-звездами», именно от них зависит меню, впечатление от ресторана и многое другое. Профессия, безусловно, ответственная, но очень </w:t>
            </w:r>
            <w:proofErr w:type="spellStart"/>
            <w:r>
              <w:rPr>
                <w:sz w:val="24"/>
              </w:rPr>
              <w:t>креативная</w:t>
            </w:r>
            <w:proofErr w:type="spellEnd"/>
            <w:r>
              <w:rPr>
                <w:sz w:val="24"/>
              </w:rPr>
              <w:t xml:space="preserve"> и захватывающая.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48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  <w:tr w:rsidR="008B145A">
        <w:trPr>
          <w:trHeight w:val="41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27. </w:t>
            </w:r>
            <w:proofErr w:type="spellStart"/>
            <w:r>
              <w:rPr>
                <w:sz w:val="24"/>
              </w:rPr>
              <w:t>Проф</w:t>
            </w:r>
            <w:r>
              <w:rPr>
                <w:sz w:val="24"/>
              </w:rPr>
              <w:t>ориентационный</w:t>
            </w:r>
            <w:proofErr w:type="spellEnd"/>
            <w:r>
              <w:rPr>
                <w:sz w:val="24"/>
              </w:rPr>
              <w:t xml:space="preserve"> сериал проекта «Билет в будущее»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(часть 1)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4" w:lineRule="auto"/>
              <w:ind w:left="2" w:right="69" w:firstLine="0"/>
              <w:jc w:val="left"/>
            </w:pPr>
            <w:r>
              <w:rPr>
                <w:sz w:val="24"/>
              </w:rPr>
      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сериала для школьников. Формирование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познавательного интереса к вопросам профориентации на основе знако</w:t>
            </w:r>
            <w:r>
              <w:rPr>
                <w:sz w:val="24"/>
              </w:rPr>
              <w:t xml:space="preserve">мства с личной историей труда и успеха героев сериала, мотивация и практическая значимость на основе жизненных историй.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сериала, обсуждение историй героев, обмен мнением, марафон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вопросов: </w:t>
            </w:r>
          </w:p>
          <w:p w:rsidR="008B145A" w:rsidRDefault="00B51F4D">
            <w:pPr>
              <w:spacing w:after="0" w:line="245" w:lineRule="auto"/>
              <w:ind w:left="2" w:right="4" w:firstLine="0"/>
              <w:jc w:val="left"/>
            </w:pPr>
            <w:r>
              <w:rPr>
                <w:sz w:val="24"/>
              </w:rPr>
              <w:t>«Какая история ва</w:t>
            </w:r>
            <w:r>
              <w:rPr>
                <w:sz w:val="24"/>
              </w:rPr>
              <w:t xml:space="preserve">м была наиболее близка?», «Какие качества необходимы для этой профессии?», «Какие школьные предметы необходимы для данной специальности? И др. В рамках занятия рекомендовано к просмотру и обсуждению 1-4 серии (на выбор), посвященные следующим профессиям: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начальник конструкторского отдела компании «</w:t>
            </w:r>
            <w:proofErr w:type="spellStart"/>
            <w:r>
              <w:rPr>
                <w:sz w:val="24"/>
              </w:rPr>
              <w:t>ОДК-Авиадвигатели</w:t>
            </w:r>
            <w:proofErr w:type="spellEnd"/>
            <w:r>
              <w:rPr>
                <w:sz w:val="24"/>
              </w:rPr>
              <w:t xml:space="preserve">», владелец семейной фермы «Российские </w:t>
            </w:r>
            <w:proofErr w:type="spellStart"/>
            <w:r>
              <w:rPr>
                <w:sz w:val="24"/>
              </w:rPr>
              <w:t>альпаки</w:t>
            </w:r>
            <w:proofErr w:type="spellEnd"/>
            <w:r>
              <w:rPr>
                <w:sz w:val="24"/>
              </w:rPr>
              <w:t>», шеф-повар ресторана «</w:t>
            </w:r>
            <w:proofErr w:type="spellStart"/>
            <w:r>
              <w:rPr>
                <w:sz w:val="24"/>
              </w:rPr>
              <w:t>Peshi</w:t>
            </w:r>
            <w:proofErr w:type="spellEnd"/>
            <w:r>
              <w:rPr>
                <w:sz w:val="24"/>
              </w:rPr>
              <w:t xml:space="preserve">», мастер-пожарный специализированной пожарно-спасательной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90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0" w:lineRule="auto"/>
              <w:ind w:left="0" w:right="145" w:firstLine="0"/>
              <w:jc w:val="left"/>
            </w:pPr>
            <w:r>
              <w:rPr>
                <w:sz w:val="24"/>
              </w:rPr>
              <w:t xml:space="preserve">Каждая серия знакомит с представителями разных сфер: медицина, IT,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 xml:space="preserve">, бизнес, инженерное дело, различные производства, наука и искусство.  В рамках занятия рекомендовано к просмотру и </w:t>
            </w:r>
            <w:r>
              <w:rPr>
                <w:sz w:val="24"/>
              </w:rPr>
              <w:t>обсуждению 1-4 серии (на выбор), посвященные следующим профессиям:  1 серия: начальник конструкторского отдела компании «ОДК-</w:t>
            </w:r>
          </w:p>
          <w:p w:rsidR="008B145A" w:rsidRDefault="00B51F4D">
            <w:pPr>
              <w:spacing w:after="16" w:line="264" w:lineRule="auto"/>
              <w:ind w:left="0" w:firstLine="0"/>
              <w:jc w:val="left"/>
            </w:pPr>
            <w:r>
              <w:rPr>
                <w:sz w:val="24"/>
              </w:rPr>
              <w:t xml:space="preserve">Авиадвигатели», владелец семейной фермы «Российские </w:t>
            </w:r>
            <w:proofErr w:type="spellStart"/>
            <w:r>
              <w:rPr>
                <w:sz w:val="24"/>
              </w:rPr>
              <w:t>альпаки</w:t>
            </w:r>
            <w:proofErr w:type="spellEnd"/>
            <w:r>
              <w:rPr>
                <w:sz w:val="24"/>
              </w:rPr>
              <w:t>», шеф-повар ресторана «</w:t>
            </w:r>
            <w:proofErr w:type="spellStart"/>
            <w:r>
              <w:rPr>
                <w:sz w:val="24"/>
              </w:rPr>
              <w:t>Peshi</w:t>
            </w:r>
            <w:proofErr w:type="spellEnd"/>
            <w:r>
              <w:rPr>
                <w:sz w:val="24"/>
              </w:rPr>
              <w:t xml:space="preserve">». </w:t>
            </w:r>
          </w:p>
          <w:p w:rsidR="008B145A" w:rsidRDefault="00B51F4D">
            <w:pPr>
              <w:spacing w:after="0" w:line="259" w:lineRule="auto"/>
              <w:ind w:left="0" w:right="130" w:firstLine="0"/>
              <w:jc w:val="left"/>
            </w:pPr>
            <w:r>
              <w:rPr>
                <w:sz w:val="24"/>
              </w:rPr>
              <w:t xml:space="preserve">2 серия: мастер-пожарный специализированной </w:t>
            </w:r>
            <w:proofErr w:type="spellStart"/>
            <w:r>
              <w:rPr>
                <w:sz w:val="24"/>
              </w:rPr>
              <w:t>пожарноспасательной</w:t>
            </w:r>
            <w:proofErr w:type="spellEnd"/>
            <w:r>
              <w:rPr>
                <w:sz w:val="24"/>
              </w:rPr>
              <w:t xml:space="preserve"> части по тушению крупных пожаров, второй пилот авиакомпании «Аэрофлот – Российские авиалинии», </w:t>
            </w:r>
            <w:proofErr w:type="spellStart"/>
            <w:r>
              <w:rPr>
                <w:sz w:val="24"/>
              </w:rPr>
              <w:t>полицейскийкинолог</w:t>
            </w:r>
            <w:proofErr w:type="spellEnd"/>
            <w:r>
              <w:rPr>
                <w:sz w:val="24"/>
              </w:rPr>
              <w:t xml:space="preserve"> Отдельного батальона патрульно-постовой службы полиции на метрополитене. 3 сер</w:t>
            </w:r>
            <w:r>
              <w:rPr>
                <w:sz w:val="24"/>
              </w:rPr>
              <w:t xml:space="preserve">ия: инженер-технолог отдела анализа эффективности и сборки автомобилей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8" w:lineRule="auto"/>
              <w:ind w:left="0" w:right="90" w:firstLine="0"/>
            </w:pPr>
            <w:r>
              <w:rPr>
                <w:sz w:val="24"/>
              </w:rPr>
              <w:t xml:space="preserve">части по тушению крупных пожаров, второй пилот авиакомпании «Аэрофлот – Российские авиалинии», полицейский-кинолог </w:t>
            </w:r>
          </w:p>
          <w:p w:rsidR="008B145A" w:rsidRDefault="00B51F4D">
            <w:pPr>
              <w:spacing w:after="0" w:line="252" w:lineRule="auto"/>
              <w:ind w:left="0" w:firstLine="0"/>
              <w:jc w:val="left"/>
            </w:pPr>
            <w:r>
              <w:rPr>
                <w:sz w:val="24"/>
              </w:rPr>
              <w:t>Отдельного батальона патрульно-постовой службы полиции на метрополит</w:t>
            </w:r>
            <w:r>
              <w:rPr>
                <w:sz w:val="24"/>
              </w:rPr>
              <w:t xml:space="preserve">ене, </w:t>
            </w:r>
            <w:proofErr w:type="spellStart"/>
            <w:r>
              <w:rPr>
                <w:sz w:val="24"/>
              </w:rPr>
              <w:t>инженертехнолог</w:t>
            </w:r>
            <w:proofErr w:type="spellEnd"/>
            <w:r>
              <w:rPr>
                <w:sz w:val="24"/>
              </w:rPr>
              <w:t xml:space="preserve"> отдела анализа эффективности и сборки автомобилей компании «</w:t>
            </w:r>
            <w:proofErr w:type="spellStart"/>
            <w:r>
              <w:rPr>
                <w:sz w:val="24"/>
              </w:rPr>
              <w:t>Камаз</w:t>
            </w:r>
            <w:proofErr w:type="spellEnd"/>
            <w:r>
              <w:rPr>
                <w:sz w:val="24"/>
              </w:rPr>
              <w:t xml:space="preserve">», архитектор и руководитель «Архитектурного бюро Маликова», </w:t>
            </w:r>
            <w:proofErr w:type="spellStart"/>
            <w:r>
              <w:rPr>
                <w:sz w:val="24"/>
              </w:rPr>
              <w:t>нейробиолог</w:t>
            </w:r>
            <w:proofErr w:type="spellEnd"/>
            <w:r>
              <w:rPr>
                <w:sz w:val="24"/>
              </w:rPr>
              <w:t xml:space="preserve">, начальник лаборатории </w:t>
            </w:r>
            <w:proofErr w:type="spellStart"/>
            <w:r>
              <w:rPr>
                <w:sz w:val="24"/>
              </w:rPr>
              <w:t>нейронаук</w:t>
            </w:r>
            <w:proofErr w:type="spellEnd"/>
            <w:r>
              <w:rPr>
                <w:sz w:val="24"/>
              </w:rPr>
              <w:t xml:space="preserve"> Курчатовского комплекса </w:t>
            </w:r>
            <w:proofErr w:type="spellStart"/>
            <w:r>
              <w:rPr>
                <w:sz w:val="24"/>
              </w:rPr>
              <w:t>НБИКС-природоподобных</w:t>
            </w:r>
            <w:proofErr w:type="spellEnd"/>
            <w:r>
              <w:rPr>
                <w:sz w:val="24"/>
              </w:rPr>
              <w:t xml:space="preserve"> технологий (НИЦ «К</w:t>
            </w:r>
            <w:r>
              <w:rPr>
                <w:sz w:val="24"/>
              </w:rPr>
              <w:t>урчатовский институт»), мастер участка компании «ОДК-</w:t>
            </w:r>
          </w:p>
          <w:p w:rsidR="008B145A" w:rsidRDefault="00B51F4D">
            <w:pPr>
              <w:spacing w:line="265" w:lineRule="auto"/>
              <w:ind w:left="0" w:firstLine="0"/>
              <w:jc w:val="left"/>
            </w:pPr>
            <w:r>
              <w:rPr>
                <w:sz w:val="24"/>
              </w:rPr>
              <w:t xml:space="preserve">Авиадвигатели», скульптор, руководитель Курчатовского комплекса </w:t>
            </w:r>
            <w:proofErr w:type="spellStart"/>
            <w:r>
              <w:rPr>
                <w:sz w:val="24"/>
              </w:rPr>
              <w:t>синхротроннонейтринных</w:t>
            </w:r>
            <w:proofErr w:type="spellEnd"/>
            <w:r>
              <w:rPr>
                <w:sz w:val="24"/>
              </w:rPr>
              <w:t xml:space="preserve"> исследований (НИЦ «Курчатовский институт»). </w:t>
            </w:r>
          </w:p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Для педагогов-навигаторов, принимающих участие в проекте «Билет в буду</w:t>
            </w:r>
            <w:r>
              <w:rPr>
                <w:sz w:val="24"/>
              </w:rPr>
              <w:t xml:space="preserve">щее» материалы для проведения занятия,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61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</w:t>
            </w:r>
            <w:r>
              <w:rPr>
                <w:sz w:val="24"/>
              </w:rPr>
              <w:t xml:space="preserve">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3" w:type="dxa"/>
        </w:tblCellMar>
        <w:tblLook w:val="04A0"/>
      </w:tblPr>
      <w:tblGrid>
        <w:gridCol w:w="665"/>
        <w:gridCol w:w="3737"/>
        <w:gridCol w:w="2316"/>
        <w:gridCol w:w="3481"/>
        <w:gridCol w:w="4930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71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9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45" w:lineRule="auto"/>
              <w:ind w:left="2" w:right="11" w:firstLine="0"/>
              <w:jc w:val="left"/>
            </w:pPr>
            <w:r>
              <w:rPr>
                <w:sz w:val="24"/>
              </w:rPr>
              <w:t>компании «</w:t>
            </w:r>
            <w:proofErr w:type="spellStart"/>
            <w:r>
              <w:rPr>
                <w:sz w:val="24"/>
              </w:rPr>
              <w:t>Камаз</w:t>
            </w:r>
            <w:proofErr w:type="spellEnd"/>
            <w:r>
              <w:rPr>
                <w:sz w:val="24"/>
              </w:rPr>
              <w:t>», архитектор и руководитель «Архитектурного бюро Маликова»,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нейробиолог</w:t>
            </w:r>
            <w:proofErr w:type="spellEnd"/>
            <w:r>
              <w:rPr>
                <w:sz w:val="24"/>
              </w:rPr>
              <w:t xml:space="preserve">, начальник лаборатории </w:t>
            </w:r>
            <w:proofErr w:type="spellStart"/>
            <w:r>
              <w:rPr>
                <w:sz w:val="24"/>
              </w:rPr>
              <w:t>нейронаук</w:t>
            </w:r>
            <w:proofErr w:type="spellEnd"/>
            <w:r>
              <w:rPr>
                <w:sz w:val="24"/>
              </w:rPr>
              <w:t xml:space="preserve"> Курчатовского комплекса НБИКС-</w:t>
            </w:r>
          </w:p>
          <w:p w:rsidR="008B145A" w:rsidRDefault="00B51F4D">
            <w:pPr>
              <w:spacing w:after="0" w:line="258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природоподобных</w:t>
            </w:r>
            <w:proofErr w:type="spellEnd"/>
            <w:r>
              <w:rPr>
                <w:sz w:val="24"/>
              </w:rPr>
              <w:t xml:space="preserve"> технологий (НИЦ «Курчатовский институт»). </w:t>
            </w:r>
          </w:p>
          <w:p w:rsidR="008B145A" w:rsidRDefault="00B51F4D">
            <w:pPr>
              <w:spacing w:after="0" w:line="277" w:lineRule="auto"/>
              <w:ind w:left="2" w:firstLine="0"/>
            </w:pPr>
            <w:r>
              <w:rPr>
                <w:sz w:val="24"/>
              </w:rPr>
              <w:t>4 серия: мастер участка компании «ОДК-</w:t>
            </w:r>
          </w:p>
          <w:p w:rsidR="008B145A" w:rsidRDefault="00B51F4D">
            <w:pPr>
              <w:spacing w:after="0" w:line="259" w:lineRule="auto"/>
              <w:ind w:left="2" w:right="6" w:firstLine="0"/>
              <w:jc w:val="left"/>
            </w:pPr>
            <w:r>
              <w:rPr>
                <w:sz w:val="24"/>
              </w:rPr>
              <w:t xml:space="preserve">Авиадвигатели», скульптор, руководитель Курчатовского комплекса </w:t>
            </w:r>
            <w:proofErr w:type="spellStart"/>
            <w:r>
              <w:rPr>
                <w:sz w:val="24"/>
              </w:rPr>
              <w:t>синхротроннонейтринных</w:t>
            </w:r>
            <w:proofErr w:type="spellEnd"/>
            <w:r>
              <w:rPr>
                <w:sz w:val="24"/>
              </w:rPr>
              <w:t xml:space="preserve"> исследований (НИЦ «Курчатовский институт»).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</w:tr>
      <w:tr w:rsidR="008B145A">
        <w:trPr>
          <w:trHeight w:val="35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28.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 проекта «Билет в будущее»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(часть 2)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19" w:firstLine="0"/>
              <w:jc w:val="left"/>
            </w:pPr>
            <w:r>
              <w:rPr>
                <w:sz w:val="24"/>
              </w:rPr>
      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сериала для школьников.  </w:t>
            </w:r>
            <w:proofErr w:type="gramStart"/>
            <w:r>
              <w:rPr>
                <w:sz w:val="24"/>
              </w:rPr>
              <w:t xml:space="preserve">Каждая серия знакомит обучающихся с личной историей труда и успеха, мотивирует </w:t>
            </w:r>
            <w:r>
              <w:rPr>
                <w:sz w:val="24"/>
              </w:rPr>
              <w:t>и несет в себе практическую значимость.</w:t>
            </w:r>
            <w:proofErr w:type="gramEnd"/>
            <w:r>
              <w:rPr>
                <w:sz w:val="24"/>
              </w:rPr>
              <w:t xml:space="preserve"> Каждая серия знакомит с представителями разных сфер: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Просмотр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сериала, обсуждение историй героев, обмен мнением, марафон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вопросов: </w:t>
            </w:r>
          </w:p>
          <w:p w:rsidR="008B145A" w:rsidRDefault="00B51F4D">
            <w:pPr>
              <w:spacing w:after="0" w:line="252" w:lineRule="auto"/>
              <w:ind w:left="2" w:right="4" w:firstLine="0"/>
              <w:jc w:val="left"/>
            </w:pPr>
            <w:r>
              <w:rPr>
                <w:sz w:val="24"/>
              </w:rPr>
              <w:t>«Какая история вам была наиболее близка?», «</w:t>
            </w:r>
            <w:r>
              <w:rPr>
                <w:sz w:val="24"/>
              </w:rPr>
              <w:t xml:space="preserve">Какие качества необходимы для этой профессии?», «Какие школьные предметы необходимы для данной специальности? И др. В рамках занятия рекомендовано к просмотру и обсуждению 5-8 серии (на выбор), посвященные следующим профессиям: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сварщик, методист в Музее оптики, врач ЛФК и спортивной медицины, </w:t>
            </w:r>
            <w:proofErr w:type="spellStart"/>
            <w:r>
              <w:rPr>
                <w:sz w:val="24"/>
              </w:rPr>
              <w:t>реабилитолог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врачпедиатр</w:t>
            </w:r>
            <w:proofErr w:type="spellEnd"/>
            <w:r>
              <w:rPr>
                <w:sz w:val="24"/>
              </w:rPr>
              <w:t xml:space="preserve"> Псковской областной инфекционной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4" w:type="dxa"/>
          <w:left w:w="110" w:type="dxa"/>
          <w:right w:w="82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5" w:line="255" w:lineRule="auto"/>
              <w:ind w:left="0" w:right="102" w:firstLine="0"/>
              <w:jc w:val="left"/>
            </w:pPr>
            <w:r>
              <w:rPr>
                <w:sz w:val="24"/>
              </w:rPr>
              <w:t xml:space="preserve">медицина, IT,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 xml:space="preserve">, бизнес, инженерное дело, различные производства, наука и искусство.  В рамках занятия рекомендовано к просмотру и обсуждению 5-8 серии (на выбор), посвященные следующим профессиям: ‒ </w:t>
            </w:r>
            <w:r>
              <w:rPr>
                <w:sz w:val="24"/>
              </w:rPr>
              <w:tab/>
              <w:t>5 серия: сварщик, методист в Музее оптики, врач ЛФК</w:t>
            </w:r>
            <w:r>
              <w:rPr>
                <w:sz w:val="24"/>
              </w:rPr>
              <w:t xml:space="preserve"> и спортивной медицины, </w:t>
            </w:r>
            <w:proofErr w:type="spellStart"/>
            <w:r>
              <w:rPr>
                <w:sz w:val="24"/>
              </w:rPr>
              <w:t>реабилитолог</w:t>
            </w:r>
            <w:proofErr w:type="spellEnd"/>
            <w:r>
              <w:rPr>
                <w:sz w:val="24"/>
              </w:rPr>
              <w:t xml:space="preserve">. </w:t>
            </w:r>
          </w:p>
          <w:p w:rsidR="008B145A" w:rsidRDefault="00B51F4D">
            <w:pPr>
              <w:spacing w:after="24" w:line="257" w:lineRule="auto"/>
              <w:ind w:left="0" w:right="158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6 серия: врач-педиатр Псковской областной инфекционной больницы, основательница </w:t>
            </w:r>
            <w:proofErr w:type="spellStart"/>
            <w:r>
              <w:rPr>
                <w:sz w:val="24"/>
              </w:rPr>
              <w:t>концепт-стора</w:t>
            </w:r>
            <w:proofErr w:type="spellEnd"/>
            <w:r>
              <w:rPr>
                <w:sz w:val="24"/>
              </w:rPr>
              <w:t xml:space="preserve"> «Палаты», основатель </w:t>
            </w:r>
            <w:proofErr w:type="spellStart"/>
            <w:r>
              <w:rPr>
                <w:sz w:val="24"/>
              </w:rPr>
              <w:t>домамузея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Этнодом</w:t>
            </w:r>
            <w:proofErr w:type="spellEnd"/>
            <w:r>
              <w:rPr>
                <w:sz w:val="24"/>
              </w:rPr>
              <w:t xml:space="preserve">». ‒ </w:t>
            </w:r>
            <w:r>
              <w:rPr>
                <w:sz w:val="24"/>
              </w:rPr>
              <w:tab/>
              <w:t>7 серия: сыровар на семейном предприятии, оператор ЧПУ в компании «</w:t>
            </w:r>
            <w:proofErr w:type="spellStart"/>
            <w:r>
              <w:rPr>
                <w:sz w:val="24"/>
              </w:rPr>
              <w:t>Лобаев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</w:t>
            </w:r>
            <w:r>
              <w:rPr>
                <w:sz w:val="24"/>
              </w:rPr>
              <w:t>рмс</w:t>
            </w:r>
            <w:proofErr w:type="spellEnd"/>
            <w:r>
              <w:rPr>
                <w:sz w:val="24"/>
              </w:rPr>
              <w:t>», учитель физики, замдиректора школы «</w:t>
            </w:r>
            <w:proofErr w:type="spellStart"/>
            <w:r>
              <w:rPr>
                <w:sz w:val="24"/>
              </w:rPr>
              <w:t>Экотех</w:t>
            </w:r>
            <w:proofErr w:type="spellEnd"/>
            <w:r>
              <w:rPr>
                <w:sz w:val="24"/>
              </w:rPr>
              <w:t xml:space="preserve"> +».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8 серия: краевед, технолог, начальник бюро окончательной сборки изделий машиностроительного завода «</w:t>
            </w:r>
            <w:proofErr w:type="spellStart"/>
            <w:r>
              <w:rPr>
                <w:sz w:val="24"/>
              </w:rPr>
              <w:t>Тонар</w:t>
            </w:r>
            <w:proofErr w:type="spellEnd"/>
            <w:r>
              <w:rPr>
                <w:sz w:val="24"/>
              </w:rPr>
              <w:t xml:space="preserve">», травматолог-ортопед, клинический ординатор.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8" w:line="253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 xml:space="preserve">ольницы, основательница </w:t>
            </w:r>
            <w:proofErr w:type="spellStart"/>
            <w:r>
              <w:rPr>
                <w:sz w:val="24"/>
              </w:rPr>
              <w:t>концепт-стора</w:t>
            </w:r>
            <w:proofErr w:type="spellEnd"/>
            <w:r>
              <w:rPr>
                <w:sz w:val="24"/>
              </w:rPr>
              <w:t xml:space="preserve"> «Палаты», основатель дома-музея «</w:t>
            </w:r>
            <w:proofErr w:type="spellStart"/>
            <w:r>
              <w:rPr>
                <w:sz w:val="24"/>
              </w:rPr>
              <w:t>Этнодом</w:t>
            </w:r>
            <w:proofErr w:type="spellEnd"/>
            <w:r>
              <w:rPr>
                <w:sz w:val="24"/>
              </w:rPr>
              <w:t>», сыровар на семейном предприятии, оператор ЧПУ в «</w:t>
            </w:r>
            <w:proofErr w:type="spellStart"/>
            <w:r>
              <w:rPr>
                <w:sz w:val="24"/>
              </w:rPr>
              <w:t>Лобаев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Армс</w:t>
            </w:r>
            <w:proofErr w:type="spellEnd"/>
            <w:r>
              <w:rPr>
                <w:sz w:val="24"/>
              </w:rPr>
              <w:t>», учитель физики, замдиректора школы «</w:t>
            </w:r>
            <w:proofErr w:type="spellStart"/>
            <w:r>
              <w:rPr>
                <w:sz w:val="24"/>
              </w:rPr>
              <w:t>Экотех</w:t>
            </w:r>
            <w:proofErr w:type="spellEnd"/>
            <w:r>
              <w:rPr>
                <w:sz w:val="24"/>
              </w:rPr>
              <w:t xml:space="preserve"> +», краевед, технолог, начальник бюро окончательной сборки изделий м</w:t>
            </w:r>
            <w:r>
              <w:rPr>
                <w:sz w:val="24"/>
              </w:rPr>
              <w:t>ашиностроительного завода «</w:t>
            </w:r>
            <w:proofErr w:type="spellStart"/>
            <w:r>
              <w:rPr>
                <w:sz w:val="24"/>
              </w:rPr>
              <w:t>Тонар</w:t>
            </w:r>
            <w:proofErr w:type="spellEnd"/>
            <w:r>
              <w:rPr>
                <w:sz w:val="24"/>
              </w:rPr>
              <w:t xml:space="preserve">», травматолог-ортопед, клинический ординатор. </w:t>
            </w:r>
          </w:p>
          <w:p w:rsidR="008B145A" w:rsidRDefault="00B51F4D">
            <w:pPr>
              <w:spacing w:after="0" w:line="240" w:lineRule="auto"/>
              <w:ind w:left="0" w:right="2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 материалы для проведения занятия,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69" w:firstLine="0"/>
            </w:pPr>
            <w:r>
              <w:rPr>
                <w:sz w:val="24"/>
              </w:rPr>
              <w:t xml:space="preserve">«Конструктор будущего» </w:t>
            </w:r>
            <w:r>
              <w:rPr>
                <w:sz w:val="24"/>
              </w:rPr>
              <w:t xml:space="preserve">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 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29.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инженерной сфере»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Темы 29-33 – серия </w:t>
            </w:r>
          </w:p>
          <w:p w:rsidR="008B145A" w:rsidRDefault="00B51F4D">
            <w:pPr>
              <w:spacing w:after="23" w:line="258" w:lineRule="auto"/>
              <w:ind w:left="2" w:right="61" w:firstLine="0"/>
            </w:pP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занятий в формате марафона  по профессиональным пробам: </w:t>
            </w:r>
          </w:p>
          <w:p w:rsidR="008B145A" w:rsidRDefault="00B51F4D">
            <w:pPr>
              <w:spacing w:after="36" w:line="247" w:lineRule="auto"/>
              <w:ind w:left="2" w:right="56" w:firstLine="0"/>
              <w:jc w:val="left"/>
            </w:pPr>
            <w:r>
              <w:rPr>
                <w:sz w:val="24"/>
              </w:rPr>
              <w:t xml:space="preserve">решение </w:t>
            </w:r>
            <w:proofErr w:type="spellStart"/>
            <w:r>
              <w:rPr>
                <w:sz w:val="24"/>
              </w:rPr>
              <w:t>онлайн-проб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</w:t>
            </w:r>
            <w:r>
              <w:rPr>
                <w:sz w:val="24"/>
              </w:rPr>
              <w:t xml:space="preserve">ихся в </w:t>
            </w:r>
            <w:proofErr w:type="spellStart"/>
            <w:r>
              <w:rPr>
                <w:sz w:val="24"/>
              </w:rPr>
              <w:t>практикоориентированную</w:t>
            </w:r>
            <w:proofErr w:type="spellEnd"/>
            <w:r>
              <w:rPr>
                <w:sz w:val="24"/>
              </w:rPr>
              <w:t xml:space="preserve">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</w:t>
            </w:r>
            <w:r>
              <w:rPr>
                <w:sz w:val="24"/>
              </w:rPr>
              <w:t xml:space="preserve">следовательность этапов: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33" w:line="250" w:lineRule="auto"/>
              <w:ind w:left="2" w:right="14" w:firstLine="0"/>
              <w:jc w:val="left"/>
            </w:pPr>
            <w:r>
              <w:rPr>
                <w:sz w:val="24"/>
              </w:rPr>
              <w:t>Вторая часть занятия – знакомство с проф</w:t>
            </w:r>
            <w:r>
              <w:rPr>
                <w:sz w:val="24"/>
              </w:rPr>
              <w:t>ессией и профессиональной областью в сфере инженерного дела (инженерии). Обучающемуся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профессиональная проба)</w:t>
            </w:r>
            <w:r>
              <w:rPr>
                <w:sz w:val="24"/>
              </w:rPr>
              <w:t xml:space="preserve">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</w:t>
            </w:r>
            <w:r>
              <w:rPr>
                <w:sz w:val="24"/>
              </w:rPr>
              <w:t xml:space="preserve">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>Третья часть</w:t>
            </w:r>
            <w:r>
              <w:rPr>
                <w:sz w:val="24"/>
              </w:rPr>
              <w:t xml:space="preserve"> занятия – рефлексия в классе по заданным параметрам (вопросам). 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lastRenderedPageBreak/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70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9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7" w:line="246" w:lineRule="auto"/>
              <w:ind w:left="2" w:right="35" w:firstLine="0"/>
              <w:jc w:val="left"/>
            </w:pPr>
            <w:r>
              <w:rPr>
                <w:sz w:val="24"/>
              </w:rPr>
              <w:t xml:space="preserve">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</w:t>
            </w:r>
            <w:r>
              <w:rPr>
                <w:sz w:val="24"/>
              </w:rPr>
              <w:t xml:space="preserve">задания. </w:t>
            </w:r>
          </w:p>
          <w:p w:rsidR="008B145A" w:rsidRDefault="00B51F4D">
            <w:pPr>
              <w:spacing w:after="0" w:line="240" w:lineRule="auto"/>
              <w:ind w:left="2" w:right="5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12" w:firstLine="0"/>
              <w:jc w:val="left"/>
            </w:pPr>
            <w:r>
              <w:rPr>
                <w:sz w:val="24"/>
              </w:rPr>
              <w:t xml:space="preserve">Тема 30.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цифровой сфере»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106" w:firstLine="0"/>
              <w:jc w:val="left"/>
            </w:pPr>
            <w:r>
              <w:rPr>
                <w:sz w:val="24"/>
              </w:rPr>
      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</w:t>
            </w:r>
            <w:r>
              <w:rPr>
                <w:sz w:val="24"/>
              </w:rPr>
              <w:t xml:space="preserve">ледовательность этапов:  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>Вторая часть занятия – знакомство с профес</w:t>
            </w:r>
            <w:r>
              <w:rPr>
                <w:sz w:val="24"/>
              </w:rPr>
              <w:t>сией и профессиональной областью в цифровой сфере. Обучающемуся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поэтапно выполняя задания обучающийся знакомится с профессией, функциональными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right w:w="51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2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0"/>
                <w:tab w:val="center" w:pos="13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8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обязанностями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z w:val="24"/>
              </w:rPr>
              <w:t xml:space="preserve">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30" w:line="251" w:lineRule="auto"/>
              <w:ind w:left="0" w:right="29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</w:t>
            </w:r>
            <w:r>
              <w:rPr>
                <w:sz w:val="24"/>
              </w:rPr>
              <w:t>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</w:t>
            </w:r>
            <w:r>
              <w:rPr>
                <w:sz w:val="24"/>
              </w:rPr>
              <w:t xml:space="preserve">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</w:t>
            </w:r>
            <w:r>
              <w:rPr>
                <w:sz w:val="24"/>
              </w:rPr>
              <w:t xml:space="preserve">//bvbinfo.ru/). 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234" w:firstLine="0"/>
            </w:pPr>
            <w:r>
              <w:rPr>
                <w:sz w:val="24"/>
              </w:rPr>
              <w:t xml:space="preserve">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74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Тема 31.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промышленности»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6" w:line="256" w:lineRule="auto"/>
              <w:ind w:left="2" w:right="106" w:firstLine="0"/>
              <w:jc w:val="left"/>
            </w:pPr>
            <w:r>
              <w:rPr>
                <w:sz w:val="24"/>
              </w:rPr>
              <w:t xml:space="preserve">Погружение обучающихся в практико-ориентированную </w:t>
            </w:r>
            <w:r>
              <w:rPr>
                <w:sz w:val="24"/>
              </w:rPr>
              <w:t xml:space="preserve">среду и знакомство с решением профессиональных задач специалистов из различных профессиональных сред. Профессиональная проба по профессии в сфере промышленности,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последовательность этапов:  ‒ </w:t>
            </w:r>
            <w:r>
              <w:rPr>
                <w:sz w:val="24"/>
              </w:rPr>
              <w:tab/>
              <w:t>Знакомство с про</w:t>
            </w:r>
            <w:r>
              <w:rPr>
                <w:sz w:val="24"/>
              </w:rPr>
              <w:t xml:space="preserve">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1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в сфере промышленности. </w:t>
            </w:r>
            <w:proofErr w:type="gramStart"/>
            <w:r>
              <w:rPr>
                <w:sz w:val="24"/>
              </w:rPr>
              <w:t>Обучающемуся предоставляе</w:t>
            </w:r>
            <w:r>
              <w:rPr>
                <w:sz w:val="24"/>
              </w:rPr>
              <w:t>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32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</w:t>
            </w:r>
            <w:r>
              <w:rPr>
                <w:sz w:val="24"/>
              </w:rPr>
              <w:t xml:space="preserve">ыми обязанностями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</w:t>
            </w:r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58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0" w:line="251" w:lineRule="auto"/>
              <w:ind w:left="2" w:right="35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40" w:lineRule="auto"/>
              <w:ind w:left="2" w:right="55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</w:t>
            </w:r>
            <w:r>
              <w:rPr>
                <w:sz w:val="24"/>
              </w:rPr>
              <w:t xml:space="preserve">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2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right="11" w:firstLine="0"/>
              <w:jc w:val="left"/>
            </w:pPr>
            <w:r>
              <w:rPr>
                <w:sz w:val="24"/>
              </w:rPr>
              <w:t xml:space="preserve">Тема 32.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медицины»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Погружение обучающихся в практико-ориентированную среду </w:t>
            </w:r>
            <w:r>
              <w:rPr>
                <w:sz w:val="24"/>
              </w:rPr>
              <w:t xml:space="preserve">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t>Первая часть занятия построена на просмотре тематических видеороликов, интер</w:t>
            </w:r>
            <w:r>
              <w:rPr>
                <w:sz w:val="24"/>
              </w:rPr>
              <w:t xml:space="preserve">активном взаимодействии – игр, обсуждений и дискуссий. </w:t>
            </w:r>
          </w:p>
          <w:p w:rsidR="008B145A" w:rsidRDefault="00B51F4D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в сфере медицины.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>), а также предоста</w:t>
            </w:r>
            <w:r>
              <w:rPr>
                <w:sz w:val="24"/>
              </w:rPr>
              <w:t xml:space="preserve">вляется возможность пройти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53" w:type="dxa"/>
          <w:left w:w="110" w:type="dxa"/>
          <w:right w:w="51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8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80" w:lineRule="auto"/>
              <w:ind w:left="0" w:right="144" w:firstLine="0"/>
              <w:jc w:val="left"/>
            </w:pPr>
            <w:r>
              <w:rPr>
                <w:sz w:val="24"/>
              </w:rPr>
              <w:t xml:space="preserve">необходимо пройти последовательность этапов:  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0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0"/>
                <w:tab w:val="center" w:pos="13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(закрепление полученных 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33" w:line="251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обуч</w:t>
            </w:r>
            <w:r>
              <w:rPr>
                <w:sz w:val="24"/>
              </w:rPr>
              <w:t xml:space="preserve">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вопросы, которые помогают определиться, понравилась ли данная п</w:t>
            </w:r>
            <w:r>
              <w:rPr>
                <w:sz w:val="24"/>
              </w:rPr>
              <w:t xml:space="preserve">рофессия.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30" w:line="251" w:lineRule="auto"/>
              <w:ind w:left="0" w:right="31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</w:t>
            </w:r>
            <w:r>
              <w:rPr>
                <w:sz w:val="24"/>
              </w:rPr>
              <w:t xml:space="preserve">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</w:t>
            </w:r>
            <w:r>
              <w:rPr>
                <w:sz w:val="24"/>
              </w:rPr>
              <w:t xml:space="preserve">т в будущее», материалы для проведения занятия, а также вариативности в выборе проб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47" w:type="dxa"/>
        </w:tblCellMar>
        <w:tblLook w:val="04A0"/>
      </w:tblPr>
      <w:tblGrid>
        <w:gridCol w:w="672"/>
        <w:gridCol w:w="3793"/>
        <w:gridCol w:w="2117"/>
        <w:gridCol w:w="3509"/>
        <w:gridCol w:w="503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8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доступны</w:t>
            </w:r>
            <w:proofErr w:type="gramEnd"/>
            <w:r>
              <w:rPr>
                <w:sz w:val="24"/>
              </w:rPr>
              <w:t xml:space="preserve">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204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63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6" w:line="238" w:lineRule="auto"/>
              <w:ind w:left="2" w:firstLine="0"/>
              <w:jc w:val="left"/>
            </w:pPr>
            <w:r>
              <w:rPr>
                <w:sz w:val="24"/>
              </w:rPr>
              <w:t xml:space="preserve">Тема 33.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сфере»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(моделирующая профессиональная проба)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8" w:line="245" w:lineRule="auto"/>
              <w:ind w:left="2" w:right="57" w:firstLine="0"/>
              <w:jc w:val="left"/>
            </w:pPr>
            <w:r>
              <w:rPr>
                <w:sz w:val="24"/>
              </w:rPr>
      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сфере,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 п</w:t>
            </w:r>
            <w:r>
              <w:rPr>
                <w:sz w:val="24"/>
              </w:rPr>
              <w:t xml:space="preserve">оследовательность этапов:  </w:t>
            </w:r>
          </w:p>
          <w:p w:rsidR="008B145A" w:rsidRDefault="00B51F4D">
            <w:pPr>
              <w:spacing w:after="0" w:line="280" w:lineRule="auto"/>
              <w:ind w:left="2" w:right="148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Знакомство с профессией и профессиональной областью. ‒ </w:t>
            </w:r>
            <w:r>
              <w:rPr>
                <w:sz w:val="24"/>
              </w:rPr>
              <w:tab/>
              <w:t xml:space="preserve">Постановка задачи и подготовительно-обучающий этап. </w:t>
            </w:r>
          </w:p>
          <w:p w:rsidR="008B145A" w:rsidRDefault="00B51F4D">
            <w:pPr>
              <w:spacing w:after="0" w:line="282" w:lineRule="auto"/>
              <w:ind w:left="2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Практическое выполнение задания. </w:t>
            </w:r>
          </w:p>
          <w:p w:rsidR="008B145A" w:rsidRDefault="00B51F4D">
            <w:pPr>
              <w:tabs>
                <w:tab w:val="center" w:pos="62"/>
                <w:tab w:val="center" w:pos="13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 xml:space="preserve">Завершающий этап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(закрепление полученных </w:t>
            </w:r>
            <w:r>
              <w:rPr>
                <w:sz w:val="24"/>
              </w:rPr>
              <w:lastRenderedPageBreak/>
              <w:t xml:space="preserve">знаний, получение цифрового артефакта).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Первая часть занятия построена на просмотре тематических видеороликов, интерактивном взаимодействии – игр, обсуждений и дискуссий. </w:t>
            </w:r>
          </w:p>
          <w:p w:rsidR="008B145A" w:rsidRDefault="00B51F4D">
            <w:pPr>
              <w:spacing w:after="0" w:line="252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Вторая часть занятия – знакомство с профессией и профессиональной областью в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сфере. </w:t>
            </w:r>
            <w:proofErr w:type="gramStart"/>
            <w:r>
              <w:rPr>
                <w:sz w:val="24"/>
              </w:rPr>
              <w:t>Обучающемуся предоставляется информация о профессии, цели и задачи задания (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), а также предоставляется возможность пройти </w:t>
            </w:r>
            <w:proofErr w:type="spellStart"/>
            <w:r>
              <w:rPr>
                <w:sz w:val="24"/>
              </w:rPr>
              <w:t>онлайн-пробу</w:t>
            </w:r>
            <w:proofErr w:type="spellEnd"/>
            <w:r>
              <w:rPr>
                <w:sz w:val="24"/>
              </w:rPr>
              <w:t xml:space="preserve"> (моделирующая </w:t>
            </w:r>
            <w:proofErr w:type="gramEnd"/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профессиональная проба), в рамках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z w:val="24"/>
              </w:rPr>
              <w:t xml:space="preserve">  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обу</w:t>
            </w:r>
            <w:r>
              <w:rPr>
                <w:sz w:val="24"/>
              </w:rPr>
              <w:t xml:space="preserve">чающийся может использовать дополнительные информационные материалы, которые находятся в разделе «Справочник» </w:t>
            </w:r>
            <w:proofErr w:type="spellStart"/>
            <w:r>
              <w:rPr>
                <w:sz w:val="24"/>
              </w:rPr>
              <w:lastRenderedPageBreak/>
              <w:t>онлайнпробы</w:t>
            </w:r>
            <w:proofErr w:type="spellEnd"/>
            <w:r>
              <w:rPr>
                <w:sz w:val="24"/>
              </w:rPr>
              <w:t xml:space="preserve">.  После прохождения всех заданий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  отвечает на </w:t>
            </w:r>
          </w:p>
        </w:tc>
      </w:tr>
    </w:tbl>
    <w:p w:rsidR="008B145A" w:rsidRDefault="008B145A">
      <w:pPr>
        <w:spacing w:after="0" w:line="259" w:lineRule="auto"/>
        <w:ind w:left="-1133" w:right="65" w:firstLine="0"/>
        <w:jc w:val="left"/>
      </w:pPr>
    </w:p>
    <w:tbl>
      <w:tblPr>
        <w:tblStyle w:val="TableGrid"/>
        <w:tblW w:w="15129" w:type="dxa"/>
        <w:tblInd w:w="5" w:type="dxa"/>
        <w:tblCellMar>
          <w:top w:w="13" w:type="dxa"/>
          <w:left w:w="108" w:type="dxa"/>
          <w:right w:w="51" w:type="dxa"/>
        </w:tblCellMar>
        <w:tblLook w:val="04A0"/>
      </w:tblPr>
      <w:tblGrid>
        <w:gridCol w:w="667"/>
        <w:gridCol w:w="3731"/>
        <w:gridCol w:w="2364"/>
        <w:gridCol w:w="3449"/>
        <w:gridCol w:w="4918"/>
      </w:tblGrid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8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7" w:right="23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691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вопросы, которые помогают определиться, понравилась ли данная профессия. </w:t>
            </w:r>
          </w:p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Третья часть занятия – рефлексия в классе по заданным параметрам (вопросам).  </w:t>
            </w:r>
          </w:p>
          <w:p w:rsidR="008B145A" w:rsidRDefault="00B51F4D">
            <w:pPr>
              <w:spacing w:after="25" w:line="256" w:lineRule="auto"/>
              <w:ind w:left="2" w:right="30" w:firstLine="0"/>
              <w:jc w:val="left"/>
            </w:pPr>
            <w:r>
              <w:rPr>
                <w:sz w:val="24"/>
              </w:rPr>
              <w:t xml:space="preserve">Рекомендовано прохождение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за персональным компьютером с доступом в Интернет как индивидуально, так и по 2-3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за каждым компьютером. Допускается проведение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 xml:space="preserve"> совместно с учителем через демонстрацию экрана (при наличии 1 ко</w:t>
            </w:r>
            <w:r>
              <w:rPr>
                <w:sz w:val="24"/>
              </w:rPr>
              <w:t xml:space="preserve">мпьютера), с рекомендацией повторить прохождение пробы самостоятельно в качестве домашнего задания. </w:t>
            </w:r>
          </w:p>
          <w:p w:rsidR="008B145A" w:rsidRDefault="00B51F4D">
            <w:pPr>
              <w:spacing w:after="0" w:line="240" w:lineRule="auto"/>
              <w:ind w:left="2" w:right="51" w:firstLine="0"/>
              <w:jc w:val="left"/>
            </w:pPr>
            <w:r>
              <w:rPr>
                <w:sz w:val="24"/>
              </w:rPr>
              <w:t xml:space="preserve">‒ </w:t>
            </w:r>
            <w:r>
              <w:rPr>
                <w:sz w:val="24"/>
              </w:rPr>
              <w:tab/>
              <w:t>Для педагогов-навигаторов, принимающих участие в проекте «Билет в будущее», материалы для проведения занятия, а также вариативности в выборе проб доступ</w:t>
            </w:r>
            <w:r>
              <w:rPr>
                <w:sz w:val="24"/>
              </w:rPr>
              <w:t xml:space="preserve">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2" w:right="196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 ‒ Для педагогических работников, не принимающих участие в проекте «Билет в будущее», материалы доступны на цифровой платформе  </w:t>
            </w:r>
            <w:proofErr w:type="spellStart"/>
            <w:r>
              <w:rPr>
                <w:sz w:val="24"/>
              </w:rPr>
              <w:t>profmin</w:t>
            </w:r>
            <w:r>
              <w:rPr>
                <w:sz w:val="24"/>
              </w:rPr>
              <w:t>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8B145A">
        <w:trPr>
          <w:trHeight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lastRenderedPageBreak/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Тема 34.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«Моё будущее – </w:t>
            </w:r>
            <w:proofErr w:type="gramStart"/>
            <w:r>
              <w:rPr>
                <w:sz w:val="24"/>
              </w:rPr>
              <w:t>Моя</w:t>
            </w:r>
            <w:proofErr w:type="gramEnd"/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страна» 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Подведение итогов занятий по профориентации с учетом приобретенного опыта по профессиональным средам, </w:t>
            </w:r>
            <w:r>
              <w:rPr>
                <w:sz w:val="24"/>
              </w:rPr>
              <w:t xml:space="preserve">знакомству с рынком труда и отраслями экономики,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Занятие завершающего цикла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деятельности. Анализ и осознание полученного опыт, обсуждение ключевых форматов работы (просмотр видеосюжетов, игры, задания, </w:t>
            </w:r>
            <w:proofErr w:type="spellStart"/>
            <w:r>
              <w:rPr>
                <w:sz w:val="24"/>
              </w:rPr>
              <w:t>онлайн-пробы</w:t>
            </w:r>
            <w:proofErr w:type="spellEnd"/>
            <w:r>
              <w:rPr>
                <w:sz w:val="24"/>
              </w:rPr>
              <w:t>, диагностика и др.</w:t>
            </w:r>
            <w:r>
              <w:rPr>
                <w:sz w:val="24"/>
              </w:rPr>
              <w:t xml:space="preserve">). Оценка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8B145A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145A" w:rsidRDefault="00B51F4D">
            <w:pPr>
              <w:spacing w:after="0" w:line="259" w:lineRule="auto"/>
              <w:ind w:left="55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Тема, раздел курса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занятия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B145A">
        <w:trPr>
          <w:trHeight w:val="41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профессиями и требованиями к ним. Развитие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личностного смысла в приобретении познавательного </w:t>
            </w:r>
          </w:p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опыта и интереса к профессиональной деятельности. Формирование представления о собственных интересах и возможностях, образа «Я» в будущем.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Построение дальнейших шагов в области профессионального самоопределения.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5" w:line="248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 xml:space="preserve">остижений и проектирование карьерных траекторий развития: построение профессиональных планов, шагов для реализации, оценка готовности к избранной деятельности и др. </w:t>
            </w:r>
          </w:p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Для педагогов-навигаторов, принимающих участие в проекте «Билет в будущее», материалы для</w:t>
            </w:r>
            <w:r>
              <w:rPr>
                <w:sz w:val="24"/>
              </w:rPr>
              <w:t xml:space="preserve"> проведения занятия, доступны в цифровом инструменте проекта </w:t>
            </w:r>
          </w:p>
          <w:p w:rsidR="008B145A" w:rsidRDefault="00B51F4D">
            <w:pPr>
              <w:spacing w:after="0" w:line="259" w:lineRule="auto"/>
              <w:ind w:left="0" w:right="147" w:firstLine="0"/>
            </w:pPr>
            <w:r>
              <w:rPr>
                <w:sz w:val="24"/>
              </w:rPr>
              <w:t xml:space="preserve">«Конструктор будущего» (в личном кабинете на </w:t>
            </w:r>
            <w:proofErr w:type="spellStart"/>
            <w:proofErr w:type="gramStart"/>
            <w:r>
              <w:rPr>
                <w:sz w:val="24"/>
              </w:rPr>
              <w:t>интернет-платформе</w:t>
            </w:r>
            <w:proofErr w:type="spellEnd"/>
            <w:proofErr w:type="gramEnd"/>
            <w:r>
              <w:rPr>
                <w:sz w:val="24"/>
              </w:rPr>
              <w:t xml:space="preserve"> https://bvbinfo.ru/). Для педагогических работников, не принимающих участие в проекте «Билет в будущее», материалы доступны на циф</w:t>
            </w:r>
            <w:r>
              <w:rPr>
                <w:sz w:val="24"/>
              </w:rPr>
              <w:t xml:space="preserve">ровой платформе  </w:t>
            </w:r>
            <w:proofErr w:type="spellStart"/>
            <w:r>
              <w:rPr>
                <w:sz w:val="24"/>
              </w:rPr>
              <w:t>profmin.bvbinfo.ru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</w:tbl>
    <w:p w:rsidR="008B145A" w:rsidRDefault="00B51F4D">
      <w:pPr>
        <w:spacing w:after="0" w:line="259" w:lineRule="auto"/>
        <w:ind w:left="0" w:firstLine="0"/>
      </w:pPr>
      <w:r>
        <w:t xml:space="preserve"> </w:t>
      </w:r>
    </w:p>
    <w:p w:rsidR="008B145A" w:rsidRDefault="008B145A">
      <w:pPr>
        <w:sectPr w:rsidR="008B145A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710" w:right="507" w:bottom="1244" w:left="1133" w:header="720" w:footer="713" w:gutter="0"/>
          <w:cols w:space="720"/>
        </w:sectPr>
      </w:pPr>
    </w:p>
    <w:p w:rsidR="008B145A" w:rsidRDefault="00B51F4D">
      <w:pPr>
        <w:spacing w:after="0" w:line="259" w:lineRule="auto"/>
        <w:ind w:left="10" w:right="-6" w:hanging="10"/>
        <w:jc w:val="right"/>
      </w:pPr>
      <w:r>
        <w:lastRenderedPageBreak/>
        <w:t>Приложение 1</w:t>
      </w:r>
      <w:r>
        <w:rPr>
          <w:color w:val="2E74B5"/>
        </w:rPr>
        <w:t xml:space="preserve"> </w:t>
      </w:r>
    </w:p>
    <w:p w:rsidR="008B145A" w:rsidRDefault="00B51F4D">
      <w:pPr>
        <w:spacing w:after="239" w:line="259" w:lineRule="auto"/>
        <w:ind w:left="708" w:firstLine="0"/>
        <w:jc w:val="left"/>
      </w:pPr>
      <w:r>
        <w:t xml:space="preserve"> </w:t>
      </w:r>
    </w:p>
    <w:p w:rsidR="008B145A" w:rsidRDefault="00B51F4D">
      <w:pPr>
        <w:pStyle w:val="1"/>
        <w:spacing w:after="176"/>
        <w:ind w:left="2192" w:right="2256"/>
      </w:pPr>
      <w:r>
        <w:t xml:space="preserve">Методические рекомендации </w:t>
      </w:r>
    </w:p>
    <w:p w:rsidR="008B145A" w:rsidRDefault="00B51F4D">
      <w:pPr>
        <w:pStyle w:val="2"/>
        <w:ind w:left="37" w:right="104"/>
      </w:pPr>
      <w:r>
        <w:t xml:space="preserve">по разработке регионального компонента программы  </w:t>
      </w:r>
    </w:p>
    <w:p w:rsidR="008B145A" w:rsidRDefault="00B51F4D">
      <w:pPr>
        <w:spacing w:after="11" w:line="270" w:lineRule="auto"/>
        <w:ind w:left="2132" w:right="915" w:hanging="288"/>
      </w:pPr>
      <w:r>
        <w:rPr>
          <w:b/>
        </w:rPr>
        <w:t xml:space="preserve">курса внеурочной деятельности «Билет в будущее»  (также именуемого «Россия – мои горизонты») </w:t>
      </w:r>
    </w:p>
    <w:p w:rsidR="008B145A" w:rsidRDefault="00B51F4D">
      <w:pPr>
        <w:spacing w:after="186" w:line="259" w:lineRule="auto"/>
        <w:ind w:left="708" w:firstLine="0"/>
        <w:jc w:val="left"/>
      </w:pPr>
      <w:r>
        <w:t xml:space="preserve"> </w:t>
      </w:r>
    </w:p>
    <w:p w:rsidR="008B145A" w:rsidRDefault="00B51F4D">
      <w:pPr>
        <w:ind w:left="-13"/>
      </w:pPr>
      <w:r>
        <w:t xml:space="preserve">Часть занятий программы курса внеурочной деятельности «Билет в будущее» (также именуемой «Россия – мои горизонты») (не более 17 из 34 часов) может быть заменена региональным компонентом.  </w:t>
      </w:r>
    </w:p>
    <w:p w:rsidR="008B145A" w:rsidRDefault="00B51F4D">
      <w:pPr>
        <w:spacing w:after="24" w:line="259" w:lineRule="auto"/>
        <w:ind w:left="708" w:firstLine="0"/>
        <w:jc w:val="left"/>
      </w:pPr>
      <w:r>
        <w:t xml:space="preserve"> </w:t>
      </w:r>
    </w:p>
    <w:p w:rsidR="008B145A" w:rsidRDefault="00B51F4D">
      <w:pPr>
        <w:ind w:left="-13"/>
      </w:pPr>
      <w:r>
        <w:t>Содержание и методическое обеспечение занятий регионального компо</w:t>
      </w:r>
      <w:r>
        <w:t xml:space="preserve">нента должно быть утверждено региональным органом исполнительной власти в сфере образования и согласовано с Фондом Гуманитарных Проектов (федеральным оператором реализации </w:t>
      </w:r>
      <w:proofErr w:type="spellStart"/>
      <w:r>
        <w:t>профориентационного</w:t>
      </w:r>
      <w:proofErr w:type="spellEnd"/>
      <w:r>
        <w:t xml:space="preserve"> минимума)</w:t>
      </w:r>
      <w:r>
        <w:rPr>
          <w:vertAlign w:val="superscript"/>
        </w:rPr>
        <w:footnoteReference w:id="11"/>
      </w:r>
      <w:r>
        <w:t xml:space="preserve"> и размещено на цифровом ресурсе федерального оператор</w:t>
      </w:r>
      <w:r>
        <w:t xml:space="preserve">а.  </w:t>
      </w:r>
    </w:p>
    <w:p w:rsidR="008B145A" w:rsidRDefault="00B51F4D">
      <w:pPr>
        <w:ind w:left="-13"/>
      </w:pPr>
      <w:r>
        <w:t xml:space="preserve">Полный комплект материалов, определяющих содержание и методическое обеспечение занятий, включает следующие документы: </w:t>
      </w:r>
    </w:p>
    <w:p w:rsidR="008B145A" w:rsidRDefault="00B51F4D">
      <w:pPr>
        <w:spacing w:after="185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календарно-тематический план (по форме, приведенной в Приложении 2);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планы занятий (сценарии); </w:t>
      </w:r>
    </w:p>
    <w:p w:rsidR="008B145A" w:rsidRDefault="00B51F4D">
      <w:pPr>
        <w:spacing w:after="189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дидактический и раздаточный м</w:t>
      </w:r>
      <w:r>
        <w:t xml:space="preserve">атериал (при наличии); </w:t>
      </w:r>
    </w:p>
    <w:p w:rsidR="008B145A" w:rsidRDefault="00B51F4D">
      <w:pPr>
        <w:spacing w:after="131" w:line="259" w:lineRule="auto"/>
        <w:ind w:left="708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презентации, видеоролики и другие материалы (при наличии). </w:t>
      </w:r>
    </w:p>
    <w:p w:rsidR="008B145A" w:rsidRDefault="00B51F4D">
      <w:pPr>
        <w:ind w:left="-13"/>
      </w:pPr>
      <w:r>
        <w:t xml:space="preserve">Согласование материалов с Фондом Гуманитарных Проектов происходит итерационно: </w:t>
      </w:r>
    </w:p>
    <w:p w:rsidR="008B145A" w:rsidRDefault="00B51F4D">
      <w:pPr>
        <w:numPr>
          <w:ilvl w:val="0"/>
          <w:numId w:val="5"/>
        </w:numPr>
      </w:pPr>
      <w:r>
        <w:t>В срок до 10 октября 2023 года (при этом не позднее, чем за 15 рабочих дней до плановой да</w:t>
      </w:r>
      <w:r>
        <w:t xml:space="preserve">ты проведения первого занятия регионального компонента)  на согласование направляется календарно-тематический план (по форме, приведенной в Приложении 2). </w:t>
      </w:r>
    </w:p>
    <w:p w:rsidR="008B145A" w:rsidRDefault="00B51F4D">
      <w:pPr>
        <w:numPr>
          <w:ilvl w:val="0"/>
          <w:numId w:val="5"/>
        </w:numPr>
      </w:pPr>
      <w:r>
        <w:lastRenderedPageBreak/>
        <w:t>После получения официального ответа Фонда Гуманитарных Проектов  о согласовании календарно-тематичес</w:t>
      </w:r>
      <w:r>
        <w:t>кого плана, не позднее, чем за 10 рабочих дней до плановой даты проведения занятия регионального компонента, на согласование направляются планы занятий (сценарии) и, при необходимости использовании таких материалов в ходе проведения занятий, – дидактически</w:t>
      </w:r>
      <w:r>
        <w:t xml:space="preserve">е, раздаточные, презентационные материалы и видеоролики. </w:t>
      </w:r>
    </w:p>
    <w:p w:rsidR="008B145A" w:rsidRDefault="00B51F4D">
      <w:pPr>
        <w:spacing w:after="27" w:line="259" w:lineRule="auto"/>
        <w:ind w:left="708" w:firstLine="0"/>
        <w:jc w:val="left"/>
      </w:pPr>
      <w:r>
        <w:t xml:space="preserve"> </w:t>
      </w:r>
    </w:p>
    <w:p w:rsidR="008B145A" w:rsidRDefault="00B51F4D">
      <w:pPr>
        <w:ind w:left="-13"/>
      </w:pPr>
      <w:r>
        <w:t>Занятия регионального компонента должны быть разработаны в соответствии  с темами, указанными в столбце 3 таблицы 1, а также отвечать целям и задачам программы курса внеурочной деятельности «Билет</w:t>
      </w:r>
      <w:r>
        <w:t xml:space="preserve"> в будущее» и обеспечивать достижение обучающимися планируемых результатов освоения курса. При этом замене подлежат только 17 занятий из 25 предлагаемых к замене согласно таблице 1. </w:t>
      </w:r>
    </w:p>
    <w:p w:rsidR="008B145A" w:rsidRDefault="00B51F4D">
      <w:pPr>
        <w:ind w:left="-13"/>
      </w:pPr>
      <w:r>
        <w:t>Занятия регионального компонента рекомендуется реализовывать в рамках соц</w:t>
      </w:r>
      <w:r>
        <w:t xml:space="preserve">иального партнерства с организациями высшего образования  и профессиональными образовательными организациями, </w:t>
      </w:r>
      <w:proofErr w:type="spellStart"/>
      <w:r>
        <w:t>компаниямиработодателями</w:t>
      </w:r>
      <w:proofErr w:type="spellEnd"/>
      <w:r>
        <w:t xml:space="preserve"> и др. </w:t>
      </w:r>
    </w:p>
    <w:p w:rsidR="008B145A" w:rsidRDefault="00B51F4D">
      <w:pPr>
        <w:spacing w:after="24" w:line="259" w:lineRule="auto"/>
        <w:ind w:left="708" w:firstLine="0"/>
        <w:jc w:val="left"/>
      </w:pPr>
      <w:r>
        <w:t xml:space="preserve"> </w:t>
      </w:r>
    </w:p>
    <w:p w:rsidR="008B145A" w:rsidRDefault="00B51F4D">
      <w:pPr>
        <w:spacing w:line="259" w:lineRule="auto"/>
        <w:ind w:left="-13" w:firstLine="0"/>
      </w:pPr>
      <w:r>
        <w:t xml:space="preserve">Таблица 1 – Таблица соответствия </w:t>
      </w:r>
    </w:p>
    <w:tbl>
      <w:tblPr>
        <w:tblStyle w:val="TableGrid"/>
        <w:tblW w:w="10197" w:type="dxa"/>
        <w:tblInd w:w="5" w:type="dxa"/>
        <w:tblCellMar>
          <w:top w:w="15" w:type="dxa"/>
          <w:left w:w="108" w:type="dxa"/>
          <w:right w:w="58" w:type="dxa"/>
        </w:tblCellMar>
        <w:tblLook w:val="04A0"/>
      </w:tblPr>
      <w:tblGrid>
        <w:gridCol w:w="1414"/>
        <w:gridCol w:w="4678"/>
        <w:gridCol w:w="4105"/>
      </w:tblGrid>
      <w:tr w:rsidR="008B145A">
        <w:trPr>
          <w:trHeight w:val="82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занятия  регионального компонента </w:t>
            </w:r>
          </w:p>
        </w:tc>
      </w:tr>
      <w:tr w:rsidR="008B145A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8B145A">
        <w:trPr>
          <w:trHeight w:val="139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7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2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«Промышленность в моем регионе» </w:t>
            </w:r>
          </w:p>
        </w:tc>
      </w:tr>
      <w:tr w:rsidR="008B145A">
        <w:trPr>
          <w:trHeight w:val="304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Тема 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промышленности»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металлург, специалист по аддитивным технологиям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Если занятие по теме 7 проводилось как фе</w:t>
            </w:r>
            <w:r>
              <w:rPr>
                <w:sz w:val="24"/>
              </w:rPr>
              <w:t xml:space="preserve">деральное: </w:t>
            </w:r>
          </w:p>
          <w:p w:rsidR="008B145A" w:rsidRDefault="00B51F4D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«Промышленность в моем регионе».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7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«Промышленность в моем регионе» (продолжение)» ИЛИ тема на выбор из таблицы 2. </w:t>
            </w:r>
          </w:p>
        </w:tc>
      </w:tr>
      <w:tr w:rsidR="008B145A">
        <w:trPr>
          <w:trHeight w:val="13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9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142" w:firstLine="0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«Цифровые технологии в моем регионе» </w:t>
            </w:r>
          </w:p>
        </w:tc>
      </w:tr>
    </w:tbl>
    <w:p w:rsidR="008B145A" w:rsidRDefault="008B145A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12" w:type="dxa"/>
          <w:left w:w="108" w:type="dxa"/>
          <w:right w:w="58" w:type="dxa"/>
        </w:tblCellMar>
        <w:tblLook w:val="04A0"/>
      </w:tblPr>
      <w:tblGrid>
        <w:gridCol w:w="1414"/>
        <w:gridCol w:w="4678"/>
        <w:gridCol w:w="4105"/>
      </w:tblGrid>
      <w:tr w:rsidR="008B145A">
        <w:trPr>
          <w:trHeight w:val="8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занятия  регионального компонента </w:t>
            </w:r>
          </w:p>
        </w:tc>
      </w:tr>
      <w:tr w:rsidR="008B145A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8B145A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10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35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области цифровых технологий» (моделирующая </w:t>
            </w:r>
            <w:proofErr w:type="spellStart"/>
            <w:r>
              <w:rPr>
                <w:sz w:val="24"/>
              </w:rPr>
              <w:t>онлайнпроба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программист, </w:t>
            </w:r>
            <w:proofErr w:type="spellStart"/>
            <w:proofErr w:type="gram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9 проводилось как федеральное: </w:t>
            </w:r>
          </w:p>
          <w:p w:rsidR="008B145A" w:rsidRDefault="00B51F4D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«Цифровые технологии в моем регионе». </w:t>
            </w:r>
          </w:p>
          <w:p w:rsidR="008B145A" w:rsidRDefault="00B51F4D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9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«Цифровые технологии в моем регионе» (продолжение)» ИЛИ тема на выбор из таблицы 2. </w:t>
            </w:r>
          </w:p>
        </w:tc>
      </w:tr>
      <w:tr w:rsidR="008B145A">
        <w:trPr>
          <w:trHeight w:val="13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2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«Инженерное дело в моем регионе» </w:t>
            </w:r>
          </w:p>
        </w:tc>
      </w:tr>
      <w:tr w:rsidR="008B145A">
        <w:trPr>
          <w:trHeight w:val="304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Тема 13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инженерной сфере»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</w:t>
            </w:r>
            <w:proofErr w:type="spellStart"/>
            <w:r>
              <w:rPr>
                <w:sz w:val="24"/>
              </w:rPr>
              <w:t>инженерконструктор</w:t>
            </w:r>
            <w:proofErr w:type="spellEnd"/>
            <w:r>
              <w:rPr>
                <w:sz w:val="24"/>
              </w:rPr>
              <w:t xml:space="preserve">, электромонтер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12 проводилось как федеральное: </w:t>
            </w:r>
          </w:p>
          <w:p w:rsidR="008B145A" w:rsidRDefault="00B51F4D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</w:t>
            </w:r>
            <w:r>
              <w:rPr>
                <w:sz w:val="24"/>
              </w:rPr>
              <w:t>ориентационное</w:t>
            </w:r>
            <w:proofErr w:type="spellEnd"/>
            <w:r>
              <w:rPr>
                <w:sz w:val="24"/>
              </w:rPr>
              <w:t xml:space="preserve"> занятие «Инженерное дело в моем регионе». </w:t>
            </w:r>
          </w:p>
          <w:p w:rsidR="008B145A" w:rsidRDefault="00B51F4D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12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«Инженерное дело в моем регионе» (продолжение)» ИЛИ тема на выбор из таблицы 2. </w:t>
            </w:r>
          </w:p>
        </w:tc>
      </w:tr>
      <w:tr w:rsidR="008B145A">
        <w:trPr>
          <w:trHeight w:val="166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14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«Государственная служба в моем</w:t>
            </w:r>
            <w:r>
              <w:rPr>
                <w:sz w:val="24"/>
              </w:rPr>
              <w:t xml:space="preserve"> регионе» </w:t>
            </w:r>
          </w:p>
        </w:tc>
      </w:tr>
      <w:tr w:rsidR="008B145A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15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36" w:line="248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управления и безопасности» (моделирующая </w:t>
            </w:r>
            <w:proofErr w:type="spellStart"/>
            <w:r>
              <w:rPr>
                <w:sz w:val="24"/>
              </w:rPr>
              <w:t>онлайнпроба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</w:t>
            </w:r>
            <w:proofErr w:type="gramEnd"/>
          </w:p>
          <w:p w:rsidR="008B145A" w:rsidRDefault="00B51F4D">
            <w:pPr>
              <w:spacing w:after="17" w:line="259" w:lineRule="auto"/>
              <w:ind w:left="0" w:firstLine="0"/>
            </w:pPr>
            <w:r>
              <w:rPr>
                <w:sz w:val="24"/>
              </w:rPr>
              <w:t xml:space="preserve">специалист по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 xml:space="preserve">, юрист и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14 проводилось как федеральное: </w:t>
            </w:r>
          </w:p>
          <w:p w:rsidR="008B145A" w:rsidRDefault="00B51F4D">
            <w:pPr>
              <w:spacing w:after="0" w:line="258" w:lineRule="auto"/>
              <w:ind w:left="0" w:right="52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«Государственная служба в моем регионе». </w:t>
            </w:r>
          </w:p>
          <w:p w:rsidR="008B145A" w:rsidRDefault="00B51F4D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14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«Государственная служба в моем регионе» (продолжение)» ИЛИ тема на выбор из таблицы 2. </w:t>
            </w:r>
          </w:p>
        </w:tc>
      </w:tr>
    </w:tbl>
    <w:p w:rsidR="008B145A" w:rsidRDefault="008B145A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12" w:type="dxa"/>
          <w:left w:w="108" w:type="dxa"/>
          <w:right w:w="58" w:type="dxa"/>
        </w:tblCellMar>
        <w:tblLook w:val="04A0"/>
      </w:tblPr>
      <w:tblGrid>
        <w:gridCol w:w="1414"/>
        <w:gridCol w:w="4678"/>
        <w:gridCol w:w="4105"/>
      </w:tblGrid>
      <w:tr w:rsidR="008B145A">
        <w:trPr>
          <w:trHeight w:val="8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занятия  регионального компонента </w:t>
            </w:r>
          </w:p>
        </w:tc>
      </w:tr>
      <w:tr w:rsidR="008B145A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8B145A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17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плодородная: узнаю о достижениях агропромышленного комплекса страны» (агропромышленный комплекс)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</w:t>
            </w:r>
            <w:proofErr w:type="spellStart"/>
            <w:r>
              <w:rPr>
                <w:sz w:val="24"/>
              </w:rPr>
              <w:t>Агропромышленность</w:t>
            </w:r>
            <w:proofErr w:type="spellEnd"/>
            <w:r>
              <w:rPr>
                <w:sz w:val="24"/>
              </w:rPr>
              <w:t xml:space="preserve"> в моем регионе» </w:t>
            </w:r>
          </w:p>
        </w:tc>
      </w:tr>
      <w:tr w:rsidR="008B145A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Тема 18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6" w:line="265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аграрной сфере»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</w:t>
            </w:r>
            <w:proofErr w:type="gramEnd"/>
          </w:p>
          <w:p w:rsidR="008B145A" w:rsidRDefault="00B51F4D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профессиям на выбор: агроном, зоотехник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17 проводилось как федеральное: </w:t>
            </w:r>
          </w:p>
          <w:p w:rsidR="008B145A" w:rsidRDefault="00B51F4D">
            <w:pPr>
              <w:spacing w:after="0" w:line="258" w:lineRule="auto"/>
              <w:ind w:left="0" w:right="734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</w:t>
            </w:r>
            <w:proofErr w:type="spellStart"/>
            <w:r>
              <w:rPr>
                <w:sz w:val="24"/>
              </w:rPr>
              <w:t>Агропромышленность</w:t>
            </w:r>
            <w:proofErr w:type="spellEnd"/>
            <w:r>
              <w:rPr>
                <w:sz w:val="24"/>
              </w:rPr>
              <w:t xml:space="preserve"> в моем регионе». </w:t>
            </w:r>
          </w:p>
          <w:p w:rsidR="008B145A" w:rsidRDefault="00B51F4D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17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</w:t>
            </w:r>
            <w:proofErr w:type="spellStart"/>
            <w:r>
              <w:rPr>
                <w:sz w:val="24"/>
              </w:rPr>
              <w:t>Агропромышленность</w:t>
            </w:r>
            <w:proofErr w:type="spellEnd"/>
            <w:r>
              <w:rPr>
                <w:sz w:val="24"/>
              </w:rPr>
              <w:t xml:space="preserve"> в моем регионе» (продолжение)» ИЛИ тема на выбор из таблицы 2. </w:t>
            </w:r>
          </w:p>
        </w:tc>
      </w:tr>
      <w:tr w:rsidR="008B145A">
        <w:trPr>
          <w:trHeight w:val="13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19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4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«Здравоохранение и медицина в моем регионе» </w:t>
            </w:r>
          </w:p>
        </w:tc>
      </w:tr>
      <w:tr w:rsidR="008B145A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20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области медицины»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врач </w:t>
            </w:r>
            <w:proofErr w:type="spellStart"/>
            <w:r>
              <w:rPr>
                <w:sz w:val="24"/>
              </w:rPr>
              <w:t>телемедицины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z w:val="24"/>
              </w:rPr>
              <w:t xml:space="preserve">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19 проводилось как федеральное: </w:t>
            </w:r>
          </w:p>
          <w:p w:rsidR="008B145A" w:rsidRDefault="00B51F4D">
            <w:pPr>
              <w:spacing w:after="0" w:line="258" w:lineRule="auto"/>
              <w:ind w:left="0" w:right="4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</w:t>
            </w:r>
            <w:r>
              <w:rPr>
                <w:sz w:val="24"/>
              </w:rPr>
              <w:t>ентационное</w:t>
            </w:r>
            <w:proofErr w:type="spellEnd"/>
            <w:r>
              <w:rPr>
                <w:sz w:val="24"/>
              </w:rPr>
              <w:t xml:space="preserve"> занятие «Здравоохранение и медицина в моем регионе». </w:t>
            </w:r>
          </w:p>
          <w:p w:rsidR="008B145A" w:rsidRDefault="00B51F4D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19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right="151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«Здравоохранение и медицина в моем регионе» (продолжение)» ИЛИ тема на выбор из таблицы 2. </w:t>
            </w:r>
          </w:p>
        </w:tc>
      </w:tr>
      <w:tr w:rsidR="008B145A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28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«Сфера услуг в моем регионе» </w:t>
            </w:r>
          </w:p>
        </w:tc>
      </w:tr>
      <w:tr w:rsidR="008B145A">
        <w:trPr>
          <w:trHeight w:val="30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на благ</w:t>
            </w:r>
            <w:r>
              <w:rPr>
                <w:sz w:val="24"/>
              </w:rPr>
              <w:t xml:space="preserve">о общества»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менеджер по туризму, организатор благотворительных мероприятий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1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21 проводилось как федеральное: </w:t>
            </w:r>
          </w:p>
          <w:p w:rsidR="008B145A" w:rsidRDefault="00B51F4D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«Сфера услуг в моем регионе». </w:t>
            </w:r>
          </w:p>
          <w:p w:rsidR="008B145A" w:rsidRDefault="00B51F4D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21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«Сфера услуг в моем регионе» (продолжение)» ИЛИ тема на выбор из таблицы 2. </w:t>
            </w:r>
          </w:p>
        </w:tc>
      </w:tr>
      <w:tr w:rsidR="008B145A">
        <w:trPr>
          <w:trHeight w:val="8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№ занятия (темы)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программы курса внеурочной деятельности (федеральная)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395" w:right="328" w:firstLine="0"/>
              <w:jc w:val="center"/>
            </w:pPr>
            <w:r>
              <w:rPr>
                <w:b/>
                <w:sz w:val="24"/>
              </w:rPr>
              <w:t xml:space="preserve">Тема занятия  регионального компонента </w:t>
            </w:r>
          </w:p>
        </w:tc>
      </w:tr>
      <w:tr w:rsidR="008B145A">
        <w:trPr>
          <w:trHeight w:val="2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8B145A">
        <w:trPr>
          <w:trHeight w:val="8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126" w:firstLine="0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</w:t>
            </w:r>
            <w:proofErr w:type="spellStart"/>
            <w:r>
              <w:rPr>
                <w:sz w:val="24"/>
              </w:rPr>
              <w:t>креативная</w:t>
            </w:r>
            <w:proofErr w:type="spellEnd"/>
            <w:r>
              <w:rPr>
                <w:sz w:val="24"/>
              </w:rPr>
              <w:t xml:space="preserve">: узнаю творческие профессии» (сфера культуры и искусства)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15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«Творческие отрасли в моем регионе» </w:t>
            </w:r>
          </w:p>
        </w:tc>
      </w:tr>
      <w:tr w:rsidR="008B145A">
        <w:trPr>
          <w:trHeight w:val="3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24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1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творческую профессию» (моделирующая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 по профессиям на выбор: дизайнер, продюсер и др.)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Если зан</w:t>
            </w:r>
            <w:r>
              <w:rPr>
                <w:sz w:val="24"/>
              </w:rPr>
              <w:t xml:space="preserve">ятие по теме 23 проводилось как федеральное: </w:t>
            </w:r>
          </w:p>
          <w:p w:rsidR="008B145A" w:rsidRDefault="00B51F4D">
            <w:pPr>
              <w:spacing w:after="0" w:line="258" w:lineRule="auto"/>
              <w:ind w:left="0" w:right="734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«Творческие отрасли в моем регионе». </w:t>
            </w:r>
          </w:p>
          <w:p w:rsidR="008B145A" w:rsidRDefault="00B51F4D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B145A" w:rsidRDefault="00B51F4D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Если занятие по теме 23 проводилось как региональное: </w:t>
            </w:r>
          </w:p>
          <w:p w:rsidR="008B145A" w:rsidRDefault="00B51F4D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«Творческие отрасли в моем регионе» (продолжение)» ИЛИ тема на выбор из таблицы 2. </w:t>
            </w:r>
          </w:p>
        </w:tc>
      </w:tr>
      <w:tr w:rsidR="008B145A">
        <w:trPr>
          <w:trHeight w:val="8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25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«Один день в профессии» (часть 1) (учитель, актер, эколог)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8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26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«Один день в профессии» (часть 2) (пожарный, ветеринар, повар)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56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27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 проекта «Билет в будущее» (часть 1)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56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 проекта «Билет в будущее» (часть 2)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29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инженерной сфере»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30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цифровой сфере»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31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промышленности»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Тема 32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сфере медицины»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</w:t>
            </w:r>
            <w:r>
              <w:rPr>
                <w:sz w:val="24"/>
              </w:rPr>
              <w:t>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  <w:tr w:rsidR="008B145A">
        <w:trPr>
          <w:trHeight w:val="11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Тема 33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«Пробую профессию в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сфере» (</w:t>
            </w:r>
            <w:proofErr w:type="gramStart"/>
            <w:r>
              <w:rPr>
                <w:sz w:val="24"/>
              </w:rPr>
              <w:t>моделирующая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онлайн-проба</w:t>
            </w:r>
            <w:proofErr w:type="spellEnd"/>
            <w:r>
              <w:rPr>
                <w:sz w:val="24"/>
              </w:rPr>
              <w:t xml:space="preserve"> на платформе проекта «Билет в будущее»)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 на выбор из таблицы 2 </w:t>
            </w:r>
          </w:p>
        </w:tc>
      </w:tr>
    </w:tbl>
    <w:p w:rsidR="008B145A" w:rsidRDefault="00B51F4D">
      <w:pPr>
        <w:spacing w:after="131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8B145A" w:rsidRDefault="00B51F4D">
      <w:pPr>
        <w:spacing w:line="259" w:lineRule="auto"/>
        <w:ind w:left="-13" w:firstLine="0"/>
      </w:pPr>
      <w:r>
        <w:t xml:space="preserve">Таблица 2 – Темы занятий по выбору субъекта РФ </w:t>
      </w:r>
    </w:p>
    <w:tbl>
      <w:tblPr>
        <w:tblStyle w:val="TableGrid"/>
        <w:tblW w:w="10197" w:type="dxa"/>
        <w:tblInd w:w="5" w:type="dxa"/>
        <w:tblCellMar>
          <w:top w:w="51" w:type="dxa"/>
          <w:left w:w="108" w:type="dxa"/>
          <w:right w:w="57" w:type="dxa"/>
        </w:tblCellMar>
        <w:tblLook w:val="04A0"/>
      </w:tblPr>
      <w:tblGrid>
        <w:gridCol w:w="3258"/>
        <w:gridCol w:w="6939"/>
      </w:tblGrid>
      <w:tr w:rsidR="008B145A">
        <w:trPr>
          <w:trHeight w:val="819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1555" w:right="1546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по возрастным группам </w:t>
            </w:r>
          </w:p>
        </w:tc>
      </w:tr>
      <w:tr w:rsidR="008B145A">
        <w:trPr>
          <w:trHeight w:val="359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2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«Высшее и среднее профессиональное образование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62" w:lineRule="auto"/>
              <w:ind w:left="0" w:right="183" w:firstLine="0"/>
              <w:jc w:val="left"/>
            </w:pPr>
            <w:r>
              <w:rPr>
                <w:sz w:val="24"/>
              </w:rPr>
              <w:t xml:space="preserve">для 6–7 класса – информация об учебе в профессиональных образовательных организациях (СПО) или организациях высшего образования региона; об особенностях учебы в профессиональных образовательных организациях или организациях высшего образования в сравнении </w:t>
            </w:r>
            <w:r>
              <w:rPr>
                <w:sz w:val="24"/>
              </w:rPr>
              <w:t xml:space="preserve">со школой; для 8-9 класса – образовательные траектории и </w:t>
            </w:r>
          </w:p>
          <w:p w:rsidR="008B145A" w:rsidRDefault="00B51F4D">
            <w:pPr>
              <w:spacing w:after="30" w:line="252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профессиональные образовательные организации в регионе, отраслевая направленность профессиональных образовательных организаций региона, востребованные профессии и специальности, по которым они ведут подготовку;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организации высшего образ</w:t>
            </w:r>
            <w:r>
              <w:rPr>
                <w:sz w:val="24"/>
              </w:rPr>
              <w:t xml:space="preserve">ования региона и их особенности, востребованные в регионе специальности и направления, по которым вузы ведут подготовку. </w:t>
            </w:r>
          </w:p>
        </w:tc>
      </w:tr>
      <w:tr w:rsidR="008B145A">
        <w:trPr>
          <w:trHeight w:val="442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34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«Стратегии поступления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298" w:firstLine="0"/>
              <w:jc w:val="left"/>
            </w:pPr>
            <w:proofErr w:type="gramStart"/>
            <w:r>
              <w:rPr>
                <w:sz w:val="24"/>
              </w:rPr>
              <w:t>для 6–7 класса – информация о порядке подготовки к учебе в професс</w:t>
            </w:r>
            <w:r>
              <w:rPr>
                <w:sz w:val="24"/>
              </w:rPr>
              <w:t>иональных образовательных организациях (СПО) или организациях высшего образования региона, в том числе о профильных классах и дополнительном образовании; общее представление о стратегиях поступления в колледжи/вузы; для 8-9 класса – условия поступления в п</w:t>
            </w:r>
            <w:r>
              <w:rPr>
                <w:sz w:val="24"/>
              </w:rPr>
              <w:t>рофессиональные образовательные организации; возможные образовательные траектории получения среднего профессионального  образования на примере историй героев;</w:t>
            </w:r>
            <w:proofErr w:type="gramEnd"/>
            <w:r>
              <w:rPr>
                <w:sz w:val="24"/>
              </w:rPr>
              <w:t xml:space="preserve"> факторы, которые важно учитывать при выборе профессионального образовательного учреждения;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</w:t>
            </w:r>
            <w:r>
              <w:rPr>
                <w:sz w:val="24"/>
              </w:rPr>
              <w:t xml:space="preserve">0-11 класса – условия поступления в организации высшего образования; возможные образовательные траектории получения высшего образования на примере историй героев; факторы, которые важно учитывать при выборе организации высшего образования. </w:t>
            </w:r>
          </w:p>
        </w:tc>
      </w:tr>
      <w:tr w:rsidR="008B145A">
        <w:trPr>
          <w:trHeight w:val="497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261" w:firstLine="0"/>
            </w:pPr>
            <w:proofErr w:type="spellStart"/>
            <w:r>
              <w:rPr>
                <w:sz w:val="24"/>
              </w:rPr>
              <w:lastRenderedPageBreak/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«Чем заняться на каникулах?» (Возможности труда и волонтерской деятельности в регионе)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90" w:firstLine="0"/>
              <w:jc w:val="left"/>
            </w:pPr>
            <w:r>
              <w:rPr>
                <w:sz w:val="24"/>
              </w:rPr>
              <w:t>для 6-7 класса – обучающиеся знакомятся с понятиями волонтерской и благотворительной деятельности, узнают о всероссийских и региональных волонтерских движениях, разбирают в чем заключается волонтерская деятельность и какое значение она имеет для региона, о</w:t>
            </w:r>
            <w:r>
              <w:rPr>
                <w:sz w:val="24"/>
              </w:rPr>
              <w:t>бщества и каждого отдельно взятого школьника, составляют список направлений волонтерской деятельности для дальнейшего самостоятельного изучения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ля 8-9 класса – обучающиеся разбирают отличия подработки от работы, знакомятся с возможными вариантами подрабо</w:t>
            </w:r>
            <w:r>
              <w:rPr>
                <w:sz w:val="24"/>
              </w:rPr>
              <w:t>тки для школьников в регионе, узнают, как можно найти подработку, а также разбирают основные сложности при поиске подработки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ля 10-11 класса – обучающиеся знакомятся с устройством рынка труда, процессами, характеризующими рынок труда и основными сторонам</w:t>
            </w:r>
            <w:r>
              <w:rPr>
                <w:sz w:val="24"/>
              </w:rPr>
              <w:t xml:space="preserve">и, взаимодействующими на рынке труда. Получают общее представление об инструментах трудоустройства и их применении для поиска работы и подработки в регионе. </w:t>
            </w:r>
          </w:p>
        </w:tc>
      </w:tr>
    </w:tbl>
    <w:p w:rsidR="008B145A" w:rsidRDefault="008B145A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53" w:type="dxa"/>
          <w:left w:w="108" w:type="dxa"/>
          <w:right w:w="47" w:type="dxa"/>
        </w:tblCellMar>
        <w:tblLook w:val="04A0"/>
      </w:tblPr>
      <w:tblGrid>
        <w:gridCol w:w="3258"/>
        <w:gridCol w:w="6939"/>
      </w:tblGrid>
      <w:tr w:rsidR="008B145A">
        <w:trPr>
          <w:trHeight w:val="82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1555" w:right="1557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по возрастным группам </w:t>
            </w:r>
          </w:p>
        </w:tc>
      </w:tr>
      <w:tr w:rsidR="008B145A">
        <w:trPr>
          <w:trHeight w:val="27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1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«Выбор профессии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для 6-7 класса – общее представление о рынке труда региона как динамической системе, основные роли и процессы на рынке труда региона; </w:t>
            </w:r>
          </w:p>
          <w:p w:rsidR="008B145A" w:rsidRDefault="00B51F4D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для 8-9 класса – представление о карьерных возможностях моего региона и стратегии построения индивидуальных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образовательных и профессиональных траекторий в регионе;   для 10-11 класса – представление о перспективах развития рынка труда региона, возможност</w:t>
            </w:r>
            <w:r>
              <w:rPr>
                <w:sz w:val="24"/>
              </w:rPr>
              <w:t xml:space="preserve">ях, предоставляемых службами занятости и социальной защиты; успешные примеры построения карьеры в регионе. </w:t>
            </w:r>
          </w:p>
        </w:tc>
      </w:tr>
      <w:tr w:rsidR="008B145A">
        <w:trPr>
          <w:trHeight w:val="27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1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«Регион - территория профессионального выбора и развития»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>для 6-7 класса – общее представление о рынке труда региона ка</w:t>
            </w:r>
            <w:r>
              <w:rPr>
                <w:sz w:val="24"/>
              </w:rPr>
              <w:t xml:space="preserve">к динамической системе, основные роли и процессы на рынке труда региона; </w:t>
            </w:r>
          </w:p>
          <w:p w:rsidR="008B145A" w:rsidRDefault="00B51F4D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для 8-9 класса – представление о карьерных возможностях моего региона и стратегии построения индивидуальных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образовательных и профессиональных траекторий в регионе;   для 10-11 клас</w:t>
            </w:r>
            <w:r>
              <w:rPr>
                <w:sz w:val="24"/>
              </w:rPr>
              <w:t xml:space="preserve">са – представление о перспективах развития рынка труда региона, возможностях, предоставляемых службами занятости и социальной защиты; успешные примеры построения карьеры в регионе. </w:t>
            </w:r>
          </w:p>
        </w:tc>
      </w:tr>
      <w:tr w:rsidR="008B145A">
        <w:trPr>
          <w:trHeight w:val="27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13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«Социальная поддержка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4" w:line="258" w:lineRule="auto"/>
              <w:ind w:left="0" w:firstLine="0"/>
              <w:jc w:val="left"/>
            </w:pPr>
            <w:r>
              <w:rPr>
                <w:sz w:val="24"/>
              </w:rPr>
              <w:t xml:space="preserve">для 6-7 класса – общее представление о рынке труда региона как динамической системе, основные роли и процессы на рынке труда региона; </w:t>
            </w:r>
          </w:p>
          <w:p w:rsidR="008B145A" w:rsidRDefault="00B51F4D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для 8-9 класса – представление о карьерных возможностях моего региона и стратегии построения индивидуальных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</w:t>
            </w:r>
            <w:r>
              <w:rPr>
                <w:sz w:val="24"/>
              </w:rPr>
              <w:t xml:space="preserve">ных и профессиональных траекторий в регионе;   для 10-11 класса – представление о перспективах развития рынка труда региона, возможностях, предоставляемых службами занятости и социальной защиты; успешные примеры построения карьеры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13" w:firstLine="0"/>
              <w:jc w:val="left"/>
            </w:pPr>
            <w:proofErr w:type="spellStart"/>
            <w:r>
              <w:rPr>
                <w:sz w:val="24"/>
              </w:rPr>
              <w:t>Профориентац</w:t>
            </w:r>
            <w:r>
              <w:rPr>
                <w:sz w:val="24"/>
              </w:rPr>
              <w:t>ионное</w:t>
            </w:r>
            <w:proofErr w:type="spellEnd"/>
            <w:r>
              <w:rPr>
                <w:sz w:val="24"/>
              </w:rPr>
              <w:t xml:space="preserve"> занятие «Архитектура и строительство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213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</w:t>
            </w:r>
            <w:r>
              <w:rPr>
                <w:sz w:val="24"/>
              </w:rPr>
              <w:t xml:space="preserve">ные) работодатели региона и наиболее востребованные и перспективные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</w:t>
            </w:r>
            <w:r>
              <w:rPr>
                <w:sz w:val="24"/>
              </w:rPr>
              <w:t xml:space="preserve"> и перспективы развития отрасли в регионе. </w:t>
            </w:r>
          </w:p>
        </w:tc>
      </w:tr>
      <w:tr w:rsidR="008B145A">
        <w:trPr>
          <w:trHeight w:val="194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right="1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«Транспорт и логистика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right="210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</w:t>
            </w:r>
            <w:r>
              <w:rPr>
                <w:sz w:val="24"/>
              </w:rPr>
              <w:t xml:space="preserve">ия о работе в отрасли; для 8-9 класса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</w:tc>
      </w:tr>
    </w:tbl>
    <w:p w:rsidR="008B145A" w:rsidRDefault="008B145A">
      <w:pPr>
        <w:spacing w:after="0" w:line="259" w:lineRule="auto"/>
        <w:ind w:left="-1133" w:right="75" w:firstLine="0"/>
        <w:jc w:val="left"/>
      </w:pPr>
    </w:p>
    <w:tbl>
      <w:tblPr>
        <w:tblStyle w:val="TableGrid"/>
        <w:tblW w:w="10197" w:type="dxa"/>
        <w:tblInd w:w="5" w:type="dxa"/>
        <w:tblCellMar>
          <w:top w:w="53" w:type="dxa"/>
          <w:left w:w="108" w:type="dxa"/>
          <w:right w:w="79" w:type="dxa"/>
        </w:tblCellMar>
        <w:tblLook w:val="04A0"/>
      </w:tblPr>
      <w:tblGrid>
        <w:gridCol w:w="3258"/>
        <w:gridCol w:w="6939"/>
      </w:tblGrid>
      <w:tr w:rsidR="008B145A">
        <w:trPr>
          <w:trHeight w:val="82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1555" w:right="1524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по возрастным группам </w:t>
            </w:r>
          </w:p>
        </w:tc>
      </w:tr>
      <w:tr w:rsidR="008B145A">
        <w:trPr>
          <w:trHeight w:val="111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8B14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</w:t>
            </w:r>
            <w:proofErr w:type="spellStart"/>
            <w:r>
              <w:rPr>
                <w:sz w:val="24"/>
              </w:rPr>
              <w:t>Топливноэнергетический</w:t>
            </w:r>
            <w:proofErr w:type="spellEnd"/>
            <w:r>
              <w:rPr>
                <w:sz w:val="24"/>
              </w:rPr>
              <w:t xml:space="preserve"> комплекс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</w:t>
            </w:r>
            <w:r>
              <w:rPr>
                <w:sz w:val="24"/>
              </w:rPr>
              <w:t xml:space="preserve">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</w:t>
            </w:r>
            <w:r>
              <w:rPr>
                <w:sz w:val="24"/>
              </w:rPr>
              <w:t xml:space="preserve">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«Добывающая промышленность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</w:t>
            </w:r>
            <w:r>
              <w:rPr>
                <w:sz w:val="24"/>
              </w:rPr>
              <w:t>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частные) работодатели региона и наиболее востребованные и перспекти</w:t>
            </w:r>
            <w:r>
              <w:rPr>
                <w:sz w:val="24"/>
              </w:rPr>
              <w:t xml:space="preserve">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«Предпринимательство и управление бизнесом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</w:t>
            </w:r>
            <w:r>
              <w:rPr>
                <w:sz w:val="24"/>
              </w:rPr>
              <w:t xml:space="preserve">ля 8-9 класса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представление о возможностях профессионального образования </w:t>
            </w:r>
            <w:r>
              <w:rPr>
                <w:sz w:val="24"/>
              </w:rPr>
              <w:t xml:space="preserve">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«Образование и наука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</w:t>
            </w:r>
            <w:r>
              <w:rPr>
                <w:sz w:val="24"/>
              </w:rPr>
              <w:t>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частные) работодатели региона и наиболее востребованные и перс</w:t>
            </w:r>
            <w:r>
              <w:rPr>
                <w:sz w:val="24"/>
              </w:rPr>
              <w:t xml:space="preserve">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8B145A">
        <w:trPr>
          <w:trHeight w:val="82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1555" w:right="1524" w:firstLine="0"/>
              <w:jc w:val="center"/>
            </w:pPr>
            <w:r>
              <w:rPr>
                <w:b/>
                <w:sz w:val="24"/>
              </w:rPr>
              <w:t xml:space="preserve">Описание содержания занятия по возрастным группам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«Финансы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</w:t>
            </w:r>
            <w:r>
              <w:rPr>
                <w:sz w:val="24"/>
              </w:rPr>
              <w:t xml:space="preserve">ные) работодатели региона и наиболее востребованные и перспективные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</w:t>
            </w:r>
            <w:r>
              <w:rPr>
                <w:sz w:val="24"/>
              </w:rPr>
              <w:t xml:space="preserve"> и перспективы развития отрасли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«Торговля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</w:t>
            </w:r>
            <w:r>
              <w:rPr>
                <w:sz w:val="24"/>
              </w:rPr>
              <w:t xml:space="preserve"> отрасли; для 8-9 класса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</w:t>
            </w:r>
            <w:r>
              <w:rPr>
                <w:sz w:val="24"/>
              </w:rPr>
              <w:t xml:space="preserve">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«Лесная промышленность и деревообработка в </w:t>
            </w:r>
            <w:proofErr w:type="gramStart"/>
            <w:r>
              <w:rPr>
                <w:sz w:val="24"/>
              </w:rPr>
              <w:t>моей</w:t>
            </w:r>
            <w:proofErr w:type="gramEnd"/>
            <w:r>
              <w:rPr>
                <w:sz w:val="24"/>
              </w:rPr>
              <w:t xml:space="preserve">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3" w:line="258" w:lineRule="auto"/>
              <w:ind w:left="0" w:right="178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стереотипы и предубеждения о работе в отрасли; для 8-9 класса – отрасль с точки зрения трудоустройства, ключевые (государственные и част</w:t>
            </w:r>
            <w:r>
              <w:rPr>
                <w:sz w:val="24"/>
              </w:rPr>
              <w:t xml:space="preserve">ные) работодатели региона и наиболее востребованные и перспективные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</w:t>
            </w:r>
            <w:r>
              <w:rPr>
                <w:sz w:val="24"/>
              </w:rPr>
              <w:t xml:space="preserve"> и перспективы развития отрасли в регионе. </w:t>
            </w:r>
          </w:p>
        </w:tc>
      </w:tr>
      <w:tr w:rsidR="008B145A">
        <w:trPr>
          <w:trHeight w:val="304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«Туризм, ресторанный и гостиничный бизнес в моем регионе»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4" w:line="258" w:lineRule="auto"/>
              <w:ind w:left="0" w:right="181" w:firstLine="0"/>
              <w:jc w:val="left"/>
            </w:pPr>
            <w:r>
              <w:rPr>
                <w:sz w:val="24"/>
              </w:rPr>
              <w:t>для 6-7 класса – особенности отрасли и ее значение для экономики и развития региона, основные профессии в ней, основные стере</w:t>
            </w:r>
            <w:r>
              <w:rPr>
                <w:sz w:val="24"/>
              </w:rPr>
              <w:t xml:space="preserve">отипы и предубеждения о работе в отрасли; для 8-9 класса – отрасль с точки зрения трудоустройства, ключевые (государственные и частные) работодатели региона и наиболее востребованные и перспективные профессии в отрасли; </w:t>
            </w:r>
          </w:p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10-11 класса – представление о возможностях профессионального образования в регионе по профессиям и специальностям, соответствующим отрасли, современное состояние и перспективы развития отрасли в регионе. </w:t>
            </w:r>
          </w:p>
        </w:tc>
      </w:tr>
    </w:tbl>
    <w:p w:rsidR="008B145A" w:rsidRDefault="00B51F4D">
      <w:pPr>
        <w:spacing w:after="129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8B145A" w:rsidRDefault="00B51F4D">
      <w:pPr>
        <w:spacing w:after="199" w:line="258" w:lineRule="auto"/>
        <w:ind w:left="-13" w:firstLine="8484"/>
      </w:pPr>
      <w:r>
        <w:t>Приложение 2</w:t>
      </w:r>
      <w:r>
        <w:rPr>
          <w:color w:val="2E74B5"/>
        </w:rPr>
        <w:t xml:space="preserve"> </w:t>
      </w:r>
      <w:r>
        <w:t xml:space="preserve"> </w:t>
      </w:r>
    </w:p>
    <w:p w:rsidR="008B145A" w:rsidRDefault="00B51F4D">
      <w:pPr>
        <w:spacing w:after="12" w:line="271" w:lineRule="auto"/>
        <w:ind w:left="37" w:right="27" w:hanging="10"/>
        <w:jc w:val="center"/>
      </w:pPr>
      <w:r>
        <w:rPr>
          <w:b/>
        </w:rPr>
        <w:t xml:space="preserve">Шаблон календарно-тематического плана занятий регионального компонента </w:t>
      </w:r>
    </w:p>
    <w:p w:rsidR="008B145A" w:rsidRDefault="00B51F4D">
      <w:pPr>
        <w:pStyle w:val="2"/>
        <w:ind w:left="37" w:right="27"/>
      </w:pPr>
      <w:r>
        <w:t xml:space="preserve">с примером заполнения </w:t>
      </w:r>
    </w:p>
    <w:p w:rsidR="008B145A" w:rsidRDefault="00B51F4D">
      <w:pPr>
        <w:spacing w:after="100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39" w:line="259" w:lineRule="auto"/>
        <w:ind w:left="10" w:right="901" w:hanging="10"/>
        <w:jc w:val="right"/>
      </w:pPr>
      <w:r>
        <w:rPr>
          <w:b/>
          <w:sz w:val="24"/>
        </w:rPr>
        <w:t>УТВЕРЖДЕНО</w:t>
      </w:r>
      <w:r>
        <w:rPr>
          <w:rFonts w:ascii="Calibri" w:eastAsia="Calibri" w:hAnsi="Calibri" w:cs="Calibri"/>
          <w:sz w:val="22"/>
        </w:rPr>
        <w:t xml:space="preserve"> </w:t>
      </w:r>
    </w:p>
    <w:p w:rsidR="008B145A" w:rsidRDefault="00B51F4D">
      <w:pPr>
        <w:spacing w:after="0" w:line="259" w:lineRule="auto"/>
        <w:ind w:left="10" w:right="258" w:hanging="10"/>
        <w:jc w:val="right"/>
      </w:pPr>
      <w:r>
        <w:rPr>
          <w:sz w:val="24"/>
        </w:rPr>
        <w:t xml:space="preserve">_________________________ </w:t>
      </w:r>
    </w:p>
    <w:p w:rsidR="008B145A" w:rsidRDefault="00B51F4D">
      <w:pPr>
        <w:spacing w:after="0" w:line="259" w:lineRule="auto"/>
        <w:ind w:left="10" w:right="258" w:hanging="10"/>
        <w:jc w:val="right"/>
      </w:pPr>
      <w:r>
        <w:rPr>
          <w:sz w:val="24"/>
        </w:rPr>
        <w:t xml:space="preserve">_________________________ </w:t>
      </w:r>
    </w:p>
    <w:p w:rsidR="008B145A" w:rsidRDefault="00B51F4D">
      <w:pPr>
        <w:spacing w:after="22" w:line="259" w:lineRule="auto"/>
        <w:ind w:left="8505" w:firstLine="0"/>
        <w:jc w:val="left"/>
      </w:pPr>
      <w:r>
        <w:rPr>
          <w:color w:val="262626"/>
          <w:sz w:val="24"/>
        </w:rPr>
        <w:t xml:space="preserve"> </w:t>
      </w:r>
    </w:p>
    <w:p w:rsidR="008B145A" w:rsidRDefault="00B51F4D">
      <w:pPr>
        <w:spacing w:after="0" w:line="278" w:lineRule="auto"/>
        <w:ind w:left="6988" w:right="247" w:hanging="10"/>
        <w:jc w:val="center"/>
      </w:pPr>
      <w:r>
        <w:rPr>
          <w:color w:val="262626"/>
          <w:sz w:val="24"/>
        </w:rPr>
        <w:t xml:space="preserve">Приказ №__________ от «___» ___________ 2023 г. </w:t>
      </w:r>
    </w:p>
    <w:p w:rsidR="008B145A" w:rsidRDefault="00B51F4D">
      <w:pPr>
        <w:spacing w:after="0" w:line="259" w:lineRule="auto"/>
        <w:ind w:left="8505" w:firstLine="0"/>
        <w:jc w:val="left"/>
      </w:pPr>
      <w:r>
        <w:rPr>
          <w:color w:val="262626"/>
        </w:rPr>
        <w:t xml:space="preserve"> </w:t>
      </w:r>
    </w:p>
    <w:p w:rsidR="008B145A" w:rsidRDefault="00B51F4D">
      <w:pPr>
        <w:spacing w:after="215" w:line="259" w:lineRule="auto"/>
        <w:ind w:left="8505" w:firstLine="0"/>
        <w:jc w:val="left"/>
      </w:pPr>
      <w:r>
        <w:lastRenderedPageBreak/>
        <w:t xml:space="preserve"> </w:t>
      </w:r>
    </w:p>
    <w:p w:rsidR="008B145A" w:rsidRDefault="00B51F4D">
      <w:pPr>
        <w:spacing w:after="178" w:line="259" w:lineRule="auto"/>
        <w:ind w:left="10" w:right="789" w:hanging="10"/>
        <w:jc w:val="right"/>
      </w:pPr>
      <w:r>
        <w:rPr>
          <w:b/>
          <w:sz w:val="24"/>
        </w:rPr>
        <w:t xml:space="preserve">СОГЛАСОВАНО </w:t>
      </w:r>
    </w:p>
    <w:p w:rsidR="008B145A" w:rsidRDefault="00B51F4D">
      <w:pPr>
        <w:spacing w:after="170" w:line="259" w:lineRule="auto"/>
        <w:ind w:left="10" w:right="186" w:hanging="10"/>
        <w:jc w:val="right"/>
      </w:pPr>
      <w:r>
        <w:rPr>
          <w:sz w:val="24"/>
        </w:rPr>
        <w:t xml:space="preserve">Фонд Гуманитарных Проектов </w:t>
      </w:r>
    </w:p>
    <w:p w:rsidR="008B145A" w:rsidRDefault="00B51F4D">
      <w:pPr>
        <w:spacing w:after="0" w:line="278" w:lineRule="auto"/>
        <w:ind w:left="6988" w:right="185" w:hanging="10"/>
        <w:jc w:val="center"/>
      </w:pPr>
      <w:r>
        <w:rPr>
          <w:color w:val="262626"/>
          <w:sz w:val="24"/>
        </w:rPr>
        <w:t>________________________ от «___» ___________ 2023 г.</w:t>
      </w:r>
      <w:r>
        <w:rPr>
          <w:sz w:val="24"/>
        </w:rPr>
        <w:t xml:space="preserve"> </w:t>
      </w:r>
    </w:p>
    <w:p w:rsidR="008B145A" w:rsidRDefault="00B51F4D">
      <w:pPr>
        <w:spacing w:after="309" w:line="259" w:lineRule="auto"/>
        <w:ind w:left="0" w:firstLine="0"/>
        <w:jc w:val="right"/>
      </w:pPr>
      <w:r>
        <w:t xml:space="preserve"> </w:t>
      </w:r>
    </w:p>
    <w:p w:rsidR="008B145A" w:rsidRDefault="00B51F4D">
      <w:pPr>
        <w:pStyle w:val="1"/>
        <w:spacing w:line="319" w:lineRule="auto"/>
        <w:ind w:left="2192" w:right="2093"/>
      </w:pPr>
      <w:r>
        <w:t xml:space="preserve">Календарно-тематический план  занятий регионального компонента  </w:t>
      </w:r>
    </w:p>
    <w:p w:rsidR="008B145A" w:rsidRDefault="00B51F4D">
      <w:pPr>
        <w:pStyle w:val="2"/>
        <w:spacing w:after="197"/>
        <w:ind w:left="37" w:right="98"/>
      </w:pPr>
      <w:r>
        <w:t>в рамках курса внеурочной деятельности «Россия – мои горизонты»</w:t>
      </w:r>
      <w:r>
        <w:rPr>
          <w:b w:val="0"/>
        </w:rPr>
        <w:t xml:space="preserve"> </w:t>
      </w:r>
    </w:p>
    <w:p w:rsidR="008B145A" w:rsidRDefault="00B51F4D">
      <w:pPr>
        <w:spacing w:after="196" w:line="259" w:lineRule="auto"/>
        <w:ind w:left="0" w:firstLine="0"/>
        <w:jc w:val="center"/>
      </w:pPr>
      <w:r>
        <w:t xml:space="preserve"> </w:t>
      </w:r>
    </w:p>
    <w:p w:rsidR="008B145A" w:rsidRDefault="00B51F4D">
      <w:pPr>
        <w:spacing w:after="198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98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98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98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98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96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98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207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17" w:line="260" w:lineRule="auto"/>
        <w:ind w:left="-3" w:right="54" w:hanging="10"/>
      </w:pPr>
      <w:r>
        <w:rPr>
          <w:sz w:val="24"/>
        </w:rPr>
        <w:t xml:space="preserve">Разработчик программы занятий регионального компонента: ________________________________ </w:t>
      </w:r>
    </w:p>
    <w:p w:rsidR="008B145A" w:rsidRDefault="00B51F4D">
      <w:pPr>
        <w:spacing w:after="288" w:line="259" w:lineRule="auto"/>
        <w:ind w:lef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(наименование организации) </w:t>
      </w:r>
    </w:p>
    <w:p w:rsidR="008B145A" w:rsidRDefault="00B51F4D">
      <w:pPr>
        <w:spacing w:after="198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tabs>
          <w:tab w:val="center" w:pos="5103"/>
          <w:tab w:val="center" w:pos="8263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2023 </w:t>
      </w:r>
      <w:r>
        <w:tab/>
        <w:t xml:space="preserve"> </w:t>
      </w:r>
    </w:p>
    <w:p w:rsidR="008B145A" w:rsidRDefault="00B51F4D">
      <w:pPr>
        <w:pStyle w:val="2"/>
        <w:ind w:left="37" w:right="27"/>
      </w:pPr>
      <w:r>
        <w:t xml:space="preserve">Календарно-тематический план занятий регионального компонента в рамках курса внеурочной деятельности «Россия – мои горизонты» </w:t>
      </w:r>
    </w:p>
    <w:p w:rsidR="008B145A" w:rsidRDefault="00B51F4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197" w:type="dxa"/>
        <w:tblInd w:w="5" w:type="dxa"/>
        <w:tblCellMar>
          <w:top w:w="7" w:type="dxa"/>
          <w:left w:w="108" w:type="dxa"/>
          <w:right w:w="124" w:type="dxa"/>
        </w:tblCellMar>
        <w:tblLook w:val="04A0"/>
      </w:tblPr>
      <w:tblGrid>
        <w:gridCol w:w="1556"/>
        <w:gridCol w:w="1985"/>
        <w:gridCol w:w="6656"/>
      </w:tblGrid>
      <w:tr w:rsidR="008B145A">
        <w:trPr>
          <w:trHeight w:val="8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Плановая дата проведения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4"/>
              </w:rPr>
              <w:t xml:space="preserve">Тема занятия регионального компонента </w:t>
            </w:r>
          </w:p>
        </w:tc>
      </w:tr>
      <w:tr w:rsidR="008B145A">
        <w:trPr>
          <w:trHeight w:val="5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Тема 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19.10.2023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«Промышленность в моем регионе» </w:t>
            </w:r>
          </w:p>
        </w:tc>
      </w:tr>
      <w:tr w:rsidR="008B145A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Тема 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26.10.2023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«Промышленность в моем регионе» (продолжение) </w:t>
            </w:r>
          </w:p>
        </w:tc>
      </w:tr>
      <w:tr w:rsidR="008B145A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lastRenderedPageBreak/>
              <w:t xml:space="preserve">Тема 13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30.11.2023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«Предпринимательство и управление бизнесом в моем регионе» </w:t>
            </w:r>
          </w:p>
        </w:tc>
      </w:tr>
      <w:tr w:rsidR="008B145A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B145A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1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</w:tr>
    </w:tbl>
    <w:p w:rsidR="008B145A" w:rsidRDefault="00B51F4D">
      <w:pPr>
        <w:spacing w:after="174" w:line="259" w:lineRule="auto"/>
        <w:ind w:left="0" w:firstLine="0"/>
        <w:jc w:val="left"/>
      </w:pPr>
      <w:r>
        <w:t xml:space="preserve"> </w:t>
      </w:r>
    </w:p>
    <w:p w:rsidR="008B145A" w:rsidRDefault="00B51F4D">
      <w:pPr>
        <w:spacing w:after="0" w:line="270" w:lineRule="auto"/>
        <w:ind w:left="-13" w:firstLine="0"/>
      </w:pPr>
      <w:r>
        <w:rPr>
          <w:b/>
        </w:rPr>
        <w:t>Тематическое планирование занятий регионального компонента</w:t>
      </w:r>
      <w:r>
        <w:rPr>
          <w:b/>
          <w:vertAlign w:val="superscript"/>
        </w:rPr>
        <w:footnoteReference w:id="12"/>
      </w:r>
      <w:r>
        <w:rPr>
          <w:b/>
        </w:rPr>
        <w:t xml:space="preserve"> </w:t>
      </w:r>
    </w:p>
    <w:tbl>
      <w:tblPr>
        <w:tblStyle w:val="TableGrid"/>
        <w:tblW w:w="10197" w:type="dxa"/>
        <w:tblInd w:w="5" w:type="dxa"/>
        <w:tblCellMar>
          <w:top w:w="7" w:type="dxa"/>
          <w:left w:w="108" w:type="dxa"/>
          <w:right w:w="53" w:type="dxa"/>
        </w:tblCellMar>
        <w:tblLook w:val="04A0"/>
      </w:tblPr>
      <w:tblGrid>
        <w:gridCol w:w="1308"/>
        <w:gridCol w:w="2523"/>
        <w:gridCol w:w="2366"/>
        <w:gridCol w:w="4000"/>
      </w:tblGrid>
      <w:tr w:rsidR="008B145A">
        <w:trPr>
          <w:trHeight w:val="83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занятия (темы)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Тема занятия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48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Форма проведения </w:t>
            </w:r>
          </w:p>
          <w:p w:rsidR="008B145A" w:rsidRDefault="00B51F4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занятия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5A" w:rsidRDefault="00B51F4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</w:tr>
      <w:tr w:rsidR="008B145A">
        <w:trPr>
          <w:trHeight w:val="52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Тема 7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38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  <w:p w:rsidR="008B145A" w:rsidRDefault="00B51F4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«Промышленность в моем регионе»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27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для 6-7 класса – особенности отраслей промышленности и их значение для экономики и развития региона, основные профессии в промышленности, основные стереотипы и предубеждения о работе в промышленности; </w:t>
            </w:r>
          </w:p>
          <w:p w:rsidR="008B145A" w:rsidRDefault="00B51F4D">
            <w:pPr>
              <w:spacing w:after="0" w:line="259" w:lineRule="auto"/>
              <w:ind w:left="0" w:right="68" w:firstLine="0"/>
              <w:jc w:val="left"/>
            </w:pPr>
            <w:r>
              <w:rPr>
                <w:sz w:val="24"/>
              </w:rPr>
              <w:t>для 8-9 класса – отрасли промышленности с точки зрения</w:t>
            </w:r>
            <w:r>
              <w:rPr>
                <w:sz w:val="24"/>
              </w:rPr>
              <w:t xml:space="preserve"> трудоустройства, ключевые (государственные и частные) работодатели региона и наиболее востребованные и перспективные профессии в промышленности; для 10-11 класса – представление о возможностях профессионального образования в регионе по профессиям и специа</w:t>
            </w:r>
            <w:r>
              <w:rPr>
                <w:sz w:val="24"/>
              </w:rPr>
              <w:t xml:space="preserve">льностям в сфере промышленности, современное состояние и перспективы развития промышленности в регионе. </w:t>
            </w:r>
          </w:p>
        </w:tc>
      </w:tr>
      <w:tr w:rsidR="008B145A">
        <w:trPr>
          <w:trHeight w:val="28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B145A">
        <w:trPr>
          <w:trHeight w:val="28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5A" w:rsidRDefault="00B51F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… </w:t>
            </w:r>
          </w:p>
        </w:tc>
      </w:tr>
    </w:tbl>
    <w:p w:rsidR="008B145A" w:rsidRDefault="00B51F4D">
      <w:pPr>
        <w:spacing w:after="0" w:line="259" w:lineRule="auto"/>
        <w:ind w:left="0" w:firstLine="0"/>
        <w:jc w:val="left"/>
      </w:pPr>
      <w:r>
        <w:t xml:space="preserve"> </w:t>
      </w:r>
    </w:p>
    <w:sectPr w:rsidR="008B145A" w:rsidSect="00663923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138" w:right="496" w:bottom="1140" w:left="1133" w:header="720" w:footer="7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4D" w:rsidRDefault="00B51F4D">
      <w:pPr>
        <w:spacing w:after="0" w:line="240" w:lineRule="auto"/>
      </w:pPr>
      <w:r>
        <w:separator/>
      </w:r>
    </w:p>
  </w:endnote>
  <w:endnote w:type="continuationSeparator" w:id="0">
    <w:p w:rsidR="00B51F4D" w:rsidRDefault="00B5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62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4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4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08796F" w:rsidRPr="0008796F">
      <w:rPr>
        <w:noProof/>
        <w:sz w:val="20"/>
      </w:rPr>
      <w:t>39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4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6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6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08796F" w:rsidRPr="0008796F">
      <w:rPr>
        <w:noProof/>
        <w:sz w:val="20"/>
      </w:rPr>
      <w:t>44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6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59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39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59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08796F" w:rsidRPr="0008796F">
      <w:rPr>
        <w:noProof/>
        <w:sz w:val="20"/>
      </w:rPr>
      <w:t>136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59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39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72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62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08796F" w:rsidRPr="0008796F">
      <w:rPr>
        <w:noProof/>
        <w:sz w:val="20"/>
      </w:rPr>
      <w:t>10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72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08796F" w:rsidRPr="0008796F">
      <w:rPr>
        <w:noProof/>
        <w:sz w:val="20"/>
      </w:rPr>
      <w:t>149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72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3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3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08796F" w:rsidRPr="0008796F">
      <w:rPr>
        <w:noProof/>
        <w:sz w:val="20"/>
      </w:rPr>
      <w:t>20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3" w:firstLine="0"/>
      <w:jc w:val="right"/>
    </w:pPr>
    <w:r w:rsidRPr="00663923">
      <w:fldChar w:fldCharType="begin"/>
    </w:r>
    <w:r w:rsidR="00B51F4D">
      <w:instrText xml:space="preserve"> PAGE   \* MERG</w:instrText>
    </w:r>
    <w:r w:rsidR="00B51F4D">
      <w:instrText xml:space="preserve">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5" w:firstLine="0"/>
      <w:jc w:val="right"/>
    </w:pPr>
    <w:r w:rsidRPr="00663923">
      <w:fldChar w:fldCharType="begin"/>
    </w:r>
    <w:r w:rsidR="00B51F4D">
      <w:instrText xml:space="preserve"> PAG</w:instrText>
    </w:r>
    <w:r w:rsidR="00B51F4D">
      <w:instrText xml:space="preserve">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5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08796F" w:rsidRPr="0008796F">
      <w:rPr>
        <w:noProof/>
        <w:sz w:val="20"/>
      </w:rPr>
      <w:t>34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663923">
    <w:pPr>
      <w:spacing w:after="0" w:line="259" w:lineRule="auto"/>
      <w:ind w:left="0" w:right="5" w:firstLine="0"/>
      <w:jc w:val="right"/>
    </w:pPr>
    <w:r w:rsidRPr="00663923">
      <w:fldChar w:fldCharType="begin"/>
    </w:r>
    <w:r w:rsidR="00B51F4D">
      <w:instrText xml:space="preserve"> PAGE   \* MERGEFORMAT </w:instrText>
    </w:r>
    <w:r w:rsidRPr="00663923">
      <w:fldChar w:fldCharType="separate"/>
    </w:r>
    <w:r w:rsidR="00B51F4D">
      <w:rPr>
        <w:sz w:val="20"/>
      </w:rPr>
      <w:t>2</w:t>
    </w:r>
    <w:r>
      <w:rPr>
        <w:sz w:val="20"/>
      </w:rPr>
      <w:fldChar w:fldCharType="end"/>
    </w:r>
    <w:r w:rsidR="00B51F4D">
      <w:rPr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4D" w:rsidRDefault="00B51F4D">
      <w:pPr>
        <w:spacing w:after="0" w:line="292" w:lineRule="auto"/>
        <w:ind w:left="2" w:firstLine="0"/>
      </w:pPr>
      <w:r>
        <w:separator/>
      </w:r>
    </w:p>
  </w:footnote>
  <w:footnote w:type="continuationSeparator" w:id="0">
    <w:p w:rsidR="00B51F4D" w:rsidRDefault="00B51F4D">
      <w:pPr>
        <w:spacing w:after="0" w:line="292" w:lineRule="auto"/>
        <w:ind w:left="2" w:firstLine="0"/>
      </w:pPr>
      <w:r>
        <w:continuationSeparator/>
      </w:r>
    </w:p>
  </w:footnote>
  <w:footnote w:id="1">
    <w:p w:rsidR="008B145A" w:rsidRDefault="00B51F4D">
      <w:pPr>
        <w:pStyle w:val="footnotedescription"/>
        <w:spacing w:line="292" w:lineRule="auto"/>
        <w:ind w:left="2"/>
        <w:jc w:val="both"/>
      </w:pPr>
      <w:r>
        <w:rPr>
          <w:rStyle w:val="footnotemark"/>
        </w:rPr>
        <w:footnoteRef/>
      </w:r>
      <w:r>
        <w:t xml:space="preserve"> Стратегия развития воспитания в Российской Федерации на период до 2025 года (утвержденная Распоряжением Правительства Российской Федерации от 29 мая 2015 г. № 996-р) </w:t>
      </w:r>
    </w:p>
  </w:footnote>
  <w:footnote w:id="2">
    <w:p w:rsidR="008B145A" w:rsidRDefault="00B51F4D">
      <w:pPr>
        <w:pStyle w:val="footnotedescription"/>
        <w:spacing w:line="243" w:lineRule="auto"/>
        <w:ind w:left="2" w:right="62"/>
        <w:jc w:val="both"/>
      </w:pPr>
      <w:r>
        <w:rPr>
          <w:rStyle w:val="footnotemark"/>
        </w:rPr>
        <w:footnoteRef/>
      </w:r>
      <w:r>
        <w:t xml:space="preserve"> Методические рекомендации по организации внеурочной деятельности в рамках реализации о</w:t>
      </w:r>
      <w:r>
        <w:t xml:space="preserve">бновленных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России от 31 мая 2021 г. № 286 «Об утверждении федерального государственного образовательного стандарт</w:t>
      </w:r>
      <w:r>
        <w:t>а начального общего образования» и № 287 «Об утверждении федерального государственного образовательного стандарта основного общего образования»</w:t>
      </w:r>
      <w:r>
        <w:rPr>
          <w:rFonts w:ascii="Calibri" w:eastAsia="Calibri" w:hAnsi="Calibri" w:cs="Calibri"/>
        </w:rPr>
        <w:t xml:space="preserve"> </w:t>
      </w:r>
    </w:p>
  </w:footnote>
  <w:footnote w:id="3">
    <w:p w:rsidR="008B145A" w:rsidRDefault="00B51F4D">
      <w:pPr>
        <w:pStyle w:val="footnotedescription"/>
        <w:spacing w:after="2" w:line="275" w:lineRule="auto"/>
        <w:ind w:left="2" w:right="60"/>
        <w:jc w:val="both"/>
      </w:pPr>
      <w:r>
        <w:rPr>
          <w:rStyle w:val="footnotemark"/>
        </w:rPr>
        <w:footnoteRef/>
      </w:r>
      <w:r>
        <w:t xml:space="preserve"> </w:t>
      </w:r>
      <w:proofErr w:type="spellStart"/>
      <w:r>
        <w:t>Контентно-информационный</w:t>
      </w:r>
      <w:proofErr w:type="spellEnd"/>
      <w:r>
        <w:t xml:space="preserve"> комплекс (КИК) «Конструктор будущего» – цифровой инструмент в области профориентации</w:t>
      </w:r>
      <w:r>
        <w:t xml:space="preserve">, который обеспечивает наличие у педагога-навигатора персонального рабочего пространства на базе платформы «Билет в будущее» (далее – Платформы) по формированию </w:t>
      </w:r>
      <w:proofErr w:type="spellStart"/>
      <w:r>
        <w:t>профориентационных</w:t>
      </w:r>
      <w:proofErr w:type="spellEnd"/>
      <w:r>
        <w:t xml:space="preserve"> мероприятий в классе. </w:t>
      </w:r>
      <w:proofErr w:type="spellStart"/>
      <w:proofErr w:type="gramStart"/>
      <w:r>
        <w:t>Контент</w:t>
      </w:r>
      <w:proofErr w:type="spellEnd"/>
      <w:r>
        <w:t xml:space="preserve"> КИК содержит в себе материалы: вводного (мотив</w:t>
      </w:r>
      <w:r>
        <w:t xml:space="preserve">ационного) урока; тематических </w:t>
      </w:r>
      <w:proofErr w:type="spellStart"/>
      <w:r>
        <w:t>профориентационных</w:t>
      </w:r>
      <w:proofErr w:type="spellEnd"/>
      <w:r>
        <w:t xml:space="preserve"> занятий по возрастным категориям с 6 по 11 класс; виртуальной выставки (</w:t>
      </w:r>
      <w:proofErr w:type="spellStart"/>
      <w:r>
        <w:t>мультимедийной</w:t>
      </w:r>
      <w:proofErr w:type="spellEnd"/>
      <w:r>
        <w:t xml:space="preserve"> экспозиции «Лаборатория будущего» в </w:t>
      </w:r>
      <w:proofErr w:type="spellStart"/>
      <w:r>
        <w:t>онлайн-формате</w:t>
      </w:r>
      <w:proofErr w:type="spellEnd"/>
      <w:r>
        <w:t xml:space="preserve">); «виртуальных </w:t>
      </w:r>
      <w:proofErr w:type="spellStart"/>
      <w:r>
        <w:t>профпроб</w:t>
      </w:r>
      <w:proofErr w:type="spellEnd"/>
      <w:r>
        <w:t xml:space="preserve">» (моделирующих </w:t>
      </w:r>
      <w:proofErr w:type="spellStart"/>
      <w:r>
        <w:t>онлайн-проб</w:t>
      </w:r>
      <w:proofErr w:type="spellEnd"/>
      <w:r>
        <w:t xml:space="preserve"> на базе Платформы</w:t>
      </w:r>
      <w:r>
        <w:t xml:space="preserve">); </w:t>
      </w:r>
      <w:proofErr w:type="spellStart"/>
      <w:r>
        <w:t>профориентационно</w:t>
      </w:r>
      <w:proofErr w:type="spellEnd"/>
      <w:r>
        <w:t xml:space="preserve"> значимого </w:t>
      </w:r>
      <w:proofErr w:type="spellStart"/>
      <w:r>
        <w:t>контента</w:t>
      </w:r>
      <w:proofErr w:type="spellEnd"/>
      <w:r>
        <w:t xml:space="preserve"> для внеурочной деятельности и основных образовательных предметов, работы с родителями; рефлексивного занятия. </w:t>
      </w:r>
      <w:proofErr w:type="gramEnd"/>
    </w:p>
  </w:footnote>
  <w:footnote w:id="4">
    <w:p w:rsidR="008B145A" w:rsidRDefault="00B51F4D">
      <w:pPr>
        <w:pStyle w:val="footnotedescription"/>
        <w:spacing w:line="271" w:lineRule="auto"/>
        <w:ind w:left="2" w:right="59"/>
        <w:jc w:val="both"/>
      </w:pPr>
      <w:r>
        <w:rPr>
          <w:rStyle w:val="footnotemark"/>
        </w:rPr>
        <w:footnoteRef/>
      </w:r>
      <w:r>
        <w:t xml:space="preserve"> Платформа – многофункциональная информационно-сервисная </w:t>
      </w:r>
      <w:proofErr w:type="spellStart"/>
      <w:r>
        <w:t>онлайн-платформа</w:t>
      </w:r>
      <w:proofErr w:type="spellEnd"/>
      <w:r>
        <w:t xml:space="preserve">, на которой размещаются </w:t>
      </w:r>
      <w:proofErr w:type="spellStart"/>
      <w:r>
        <w:t>профор</w:t>
      </w:r>
      <w:r>
        <w:t>иентационные</w:t>
      </w:r>
      <w:proofErr w:type="spellEnd"/>
      <w:r>
        <w:t xml:space="preserve"> материалы, </w:t>
      </w:r>
      <w:proofErr w:type="spellStart"/>
      <w:r>
        <w:t>профориентационная</w:t>
      </w:r>
      <w:proofErr w:type="spellEnd"/>
      <w:r>
        <w:t xml:space="preserve"> </w:t>
      </w:r>
      <w:proofErr w:type="spellStart"/>
      <w:r>
        <w:t>онлайн-диагностика</w:t>
      </w:r>
      <w:proofErr w:type="spellEnd"/>
      <w:r>
        <w:t>, а также происходит организация внутренних процессов реализации проекта профессиональной ориентации обучающихся «Билет в будущее» (далее – Проекта): регистрация участников, педагогов-навигаторов</w:t>
      </w:r>
      <w:r>
        <w:t xml:space="preserve">, региональных операторов и школ, где размещается расписание мероприятий, реализуется программа дополнительного профессионального образования (ДПО, или повышение квалификации) для педагогов-навигаторов. </w:t>
      </w:r>
      <w:proofErr w:type="gramStart"/>
      <w:r>
        <w:t>Размещена</w:t>
      </w:r>
      <w:proofErr w:type="gramEnd"/>
      <w:r>
        <w:t xml:space="preserve"> по адресу https://bvbinfo.ru/.</w:t>
      </w:r>
      <w:r>
        <w:rPr>
          <w:rFonts w:ascii="Calibri" w:eastAsia="Calibri" w:hAnsi="Calibri" w:cs="Calibri"/>
        </w:rPr>
        <w:t xml:space="preserve"> </w:t>
      </w:r>
    </w:p>
  </w:footnote>
  <w:footnote w:id="5">
    <w:p w:rsidR="008B145A" w:rsidRDefault="00B51F4D">
      <w:pPr>
        <w:pStyle w:val="footnotedescription"/>
        <w:spacing w:line="298" w:lineRule="auto"/>
        <w:jc w:val="both"/>
      </w:pPr>
      <w:r>
        <w:rPr>
          <w:rStyle w:val="footnotemark"/>
        </w:rPr>
        <w:footnoteRef/>
      </w:r>
      <w:r>
        <w:t xml:space="preserve"> Темы 3, 6 и 11 имеют разные название и содержание для </w:t>
      </w:r>
      <w:proofErr w:type="gramStart"/>
      <w:r>
        <w:t>обучающихся</w:t>
      </w:r>
      <w:proofErr w:type="gramEnd"/>
      <w:r>
        <w:t xml:space="preserve">, не принимающих участие в проекте «Билет в будущее», и </w:t>
      </w:r>
      <w:proofErr w:type="spellStart"/>
      <w:r>
        <w:t>обучающихся-участников</w:t>
      </w:r>
      <w:proofErr w:type="spellEnd"/>
      <w:r>
        <w:t xml:space="preserve"> проекта «Билет в будущее». </w:t>
      </w:r>
    </w:p>
  </w:footnote>
  <w:footnote w:id="6">
    <w:p w:rsidR="008B145A" w:rsidRDefault="00B51F4D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Основано на идеях российских </w:t>
      </w:r>
      <w:proofErr w:type="spellStart"/>
      <w:r>
        <w:t>профориентологов</w:t>
      </w:r>
      <w:proofErr w:type="spellEnd"/>
      <w:r>
        <w:t xml:space="preserve"> Е.А. Климова, Н.С. </w:t>
      </w:r>
      <w:proofErr w:type="spellStart"/>
      <w:r>
        <w:t>Пряжникова</w:t>
      </w:r>
      <w:proofErr w:type="spellEnd"/>
      <w:r>
        <w:t>, Н.Ф.</w:t>
      </w:r>
      <w:r>
        <w:t xml:space="preserve">Родичева </w:t>
      </w:r>
    </w:p>
  </w:footnote>
  <w:footnote w:id="7">
    <w:p w:rsidR="008B145A" w:rsidRDefault="00B51F4D">
      <w:pPr>
        <w:pStyle w:val="footnotedescription"/>
        <w:spacing w:line="295" w:lineRule="auto"/>
      </w:pPr>
      <w:r>
        <w:rPr>
          <w:rStyle w:val="footnotemark"/>
        </w:rPr>
        <w:footnoteRef/>
      </w:r>
      <w:r>
        <w:t xml:space="preserve"> Проведение диагностики возможно с применением электронного обучения и дистанционных образовательных технологий. </w:t>
      </w:r>
    </w:p>
  </w:footnote>
  <w:footnote w:id="8">
    <w:p w:rsidR="008B145A" w:rsidRDefault="00B51F4D">
      <w:pPr>
        <w:pStyle w:val="footnotedescription"/>
        <w:spacing w:line="288" w:lineRule="auto"/>
      </w:pPr>
      <w:r>
        <w:rPr>
          <w:rStyle w:val="footnotemark"/>
        </w:rPr>
        <w:footnoteRef/>
      </w:r>
      <w:r>
        <w:t xml:space="preserve"> Для педагогов-навигаторов Всероссийского проекта «Билет в будущее» будет доступна вариативность для выбора </w:t>
      </w:r>
      <w:proofErr w:type="spellStart"/>
      <w:r>
        <w:t>онлайн-проб</w:t>
      </w:r>
      <w:proofErr w:type="spellEnd"/>
      <w:r>
        <w:t xml:space="preserve"> в цифровом</w:t>
      </w:r>
      <w:r>
        <w:t xml:space="preserve"> инструменте проекта «Конструктор будущего». Для формирования программы </w:t>
      </w:r>
      <w:proofErr w:type="spellStart"/>
      <w:r>
        <w:t>онлайн-проб</w:t>
      </w:r>
      <w:proofErr w:type="spellEnd"/>
      <w:r>
        <w:t xml:space="preserve"> рекомендовано в первое занятие </w:t>
      </w:r>
      <w:proofErr w:type="gramStart"/>
      <w:r>
        <w:t>включить</w:t>
      </w:r>
      <w:proofErr w:type="gramEnd"/>
      <w:r>
        <w:t xml:space="preserve"> профессиональную пробу по профессии в сфере науки и образования. </w:t>
      </w:r>
    </w:p>
  </w:footnote>
  <w:footnote w:id="9">
    <w:p w:rsidR="008B145A" w:rsidRDefault="00B51F4D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Проведение диагностики возможно с применением электронного обуче</w:t>
      </w:r>
      <w:r>
        <w:t>ния и дистанционных образовательных технологий.</w:t>
      </w:r>
      <w:r>
        <w:rPr>
          <w:rFonts w:ascii="Calibri" w:eastAsia="Calibri" w:hAnsi="Calibri" w:cs="Calibri"/>
        </w:rPr>
        <w:t xml:space="preserve"> </w:t>
      </w:r>
    </w:p>
  </w:footnote>
  <w:footnote w:id="10">
    <w:p w:rsidR="008B145A" w:rsidRDefault="00B51F4D">
      <w:pPr>
        <w:pStyle w:val="footnotedescription"/>
        <w:spacing w:line="303" w:lineRule="auto"/>
      </w:pPr>
      <w:r>
        <w:rPr>
          <w:rStyle w:val="footnotemark"/>
        </w:rPr>
        <w:footnoteRef/>
      </w:r>
      <w:r>
        <w:t xml:space="preserve"> Проведение диагностики возможно с применением электронного обучения и дистанционных образовательных технологий.</w:t>
      </w:r>
      <w:r>
        <w:rPr>
          <w:rFonts w:ascii="Calibri" w:eastAsia="Calibri" w:hAnsi="Calibri" w:cs="Calibri"/>
        </w:rPr>
        <w:t xml:space="preserve"> </w:t>
      </w:r>
    </w:p>
  </w:footnote>
  <w:footnote w:id="11">
    <w:p w:rsidR="008B145A" w:rsidRDefault="00B51F4D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Электронная почта Фонда Гуманитарных Проектов: profmin@bvbinfo.ru </w:t>
      </w:r>
    </w:p>
  </w:footnote>
  <w:footnote w:id="12">
    <w:p w:rsidR="008B145A" w:rsidRDefault="00B51F4D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Содержит описание тол</w:t>
      </w:r>
      <w:r>
        <w:t>ько занятий регионального компонента.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B51F4D">
    <w:pPr>
      <w:spacing w:after="201" w:line="259" w:lineRule="auto"/>
      <w:ind w:left="0" w:right="-58" w:firstLine="0"/>
      <w:jc w:val="right"/>
    </w:pPr>
    <w:r>
      <w:rPr>
        <w:sz w:val="24"/>
      </w:rPr>
      <w:t xml:space="preserve"> </w:t>
    </w:r>
  </w:p>
  <w:p w:rsidR="008B145A" w:rsidRDefault="00B51F4D">
    <w:pPr>
      <w:spacing w:after="0" w:line="358" w:lineRule="auto"/>
      <w:ind w:left="0" w:right="7917" w:firstLine="708"/>
      <w:jc w:val="left"/>
    </w:pPr>
    <w:r>
      <w:t>‒</w:t>
    </w:r>
    <w:r>
      <w:rPr>
        <w:rFonts w:ascii="Arial" w:eastAsia="Arial" w:hAnsi="Arial" w:cs="Arial"/>
      </w:rPr>
      <w:t xml:space="preserve"> </w:t>
    </w:r>
    <w:r>
      <w:t>артефакта).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B51F4D">
    <w:pPr>
      <w:spacing w:after="201" w:line="259" w:lineRule="auto"/>
      <w:ind w:left="0" w:right="-58" w:firstLine="0"/>
      <w:jc w:val="right"/>
    </w:pPr>
    <w:r>
      <w:rPr>
        <w:sz w:val="24"/>
      </w:rPr>
      <w:t xml:space="preserve"> </w:t>
    </w:r>
  </w:p>
  <w:p w:rsidR="008B145A" w:rsidRDefault="00B51F4D">
    <w:pPr>
      <w:spacing w:after="0" w:line="358" w:lineRule="auto"/>
      <w:ind w:left="0" w:right="7917" w:firstLine="708"/>
      <w:jc w:val="left"/>
    </w:pPr>
    <w:r>
      <w:t>‒</w:t>
    </w:r>
    <w:r>
      <w:rPr>
        <w:rFonts w:ascii="Arial" w:eastAsia="Arial" w:hAnsi="Arial" w:cs="Arial"/>
      </w:rPr>
      <w:t xml:space="preserve"> </w:t>
    </w:r>
    <w:r>
      <w:t>артефакта).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B51F4D">
    <w:pPr>
      <w:spacing w:after="201" w:line="259" w:lineRule="auto"/>
      <w:ind w:left="0" w:right="-58" w:firstLine="0"/>
      <w:jc w:val="right"/>
    </w:pPr>
    <w:r>
      <w:rPr>
        <w:sz w:val="24"/>
      </w:rPr>
      <w:t xml:space="preserve"> </w:t>
    </w:r>
  </w:p>
  <w:p w:rsidR="008B145A" w:rsidRDefault="00B51F4D">
    <w:pPr>
      <w:spacing w:after="0" w:line="358" w:lineRule="auto"/>
      <w:ind w:left="0" w:right="7917" w:firstLine="708"/>
      <w:jc w:val="left"/>
    </w:pPr>
    <w:r>
      <w:t>‒</w:t>
    </w:r>
    <w:r>
      <w:rPr>
        <w:rFonts w:ascii="Arial" w:eastAsia="Arial" w:hAnsi="Arial" w:cs="Arial"/>
      </w:rPr>
      <w:t xml:space="preserve"> </w:t>
    </w:r>
    <w:r>
      <w:t>артефакта).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B51F4D">
    <w:pPr>
      <w:spacing w:after="201" w:line="259" w:lineRule="auto"/>
      <w:ind w:left="0" w:right="-59" w:firstLine="0"/>
      <w:jc w:val="right"/>
    </w:pPr>
    <w:r>
      <w:rPr>
        <w:sz w:val="24"/>
      </w:rPr>
      <w:t xml:space="preserve"> </w:t>
    </w:r>
  </w:p>
  <w:p w:rsidR="008B145A" w:rsidRDefault="00B51F4D">
    <w:pPr>
      <w:spacing w:after="0" w:line="259" w:lineRule="auto"/>
      <w:ind w:left="708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B51F4D">
    <w:pPr>
      <w:spacing w:after="201" w:line="259" w:lineRule="auto"/>
      <w:ind w:left="0" w:right="-59" w:firstLine="0"/>
      <w:jc w:val="right"/>
    </w:pPr>
    <w:r>
      <w:rPr>
        <w:sz w:val="24"/>
      </w:rPr>
      <w:t xml:space="preserve"> </w:t>
    </w:r>
  </w:p>
  <w:p w:rsidR="008B145A" w:rsidRDefault="00B51F4D">
    <w:pPr>
      <w:spacing w:after="0" w:line="259" w:lineRule="auto"/>
      <w:ind w:left="708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B51F4D">
    <w:pPr>
      <w:spacing w:after="201" w:line="259" w:lineRule="auto"/>
      <w:ind w:left="0" w:right="-59" w:firstLine="0"/>
      <w:jc w:val="right"/>
    </w:pPr>
    <w:r>
      <w:rPr>
        <w:sz w:val="24"/>
      </w:rPr>
      <w:t xml:space="preserve"> </w:t>
    </w:r>
  </w:p>
  <w:p w:rsidR="008B145A" w:rsidRDefault="00B51F4D">
    <w:pPr>
      <w:spacing w:after="0" w:line="259" w:lineRule="auto"/>
      <w:ind w:left="708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5A" w:rsidRDefault="008B145A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28B"/>
    <w:multiLevelType w:val="hybridMultilevel"/>
    <w:tmpl w:val="1236F57E"/>
    <w:lvl w:ilvl="0" w:tplc="ACD4D844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6D3A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460D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864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2646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169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CC25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E2D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E64B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EC37F6"/>
    <w:multiLevelType w:val="hybridMultilevel"/>
    <w:tmpl w:val="332A5BF2"/>
    <w:lvl w:ilvl="0" w:tplc="B9988668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4492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C7D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A311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C855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A982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2D22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2079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653A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47727E"/>
    <w:multiLevelType w:val="hybridMultilevel"/>
    <w:tmpl w:val="2BD84DD2"/>
    <w:lvl w:ilvl="0" w:tplc="F99A524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674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E6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B6B3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6A9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045D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64FB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8DC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DC2C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7C6105"/>
    <w:multiLevelType w:val="multilevel"/>
    <w:tmpl w:val="94169066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1C2EFA"/>
    <w:multiLevelType w:val="hybridMultilevel"/>
    <w:tmpl w:val="B7104EE6"/>
    <w:lvl w:ilvl="0" w:tplc="23CCCE68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EB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FD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0B4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02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4C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28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03D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26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9656DE"/>
    <w:multiLevelType w:val="hybridMultilevel"/>
    <w:tmpl w:val="B804EAC4"/>
    <w:lvl w:ilvl="0" w:tplc="271CD78E">
      <w:start w:val="4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E5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EB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6A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EC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6B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C5C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EB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89290A"/>
    <w:multiLevelType w:val="hybridMultilevel"/>
    <w:tmpl w:val="3880FED8"/>
    <w:lvl w:ilvl="0" w:tplc="5A9A1A3A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E52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4B49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0255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CA1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40A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6148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3CD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107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8F2ABE"/>
    <w:multiLevelType w:val="hybridMultilevel"/>
    <w:tmpl w:val="CB04D4EA"/>
    <w:lvl w:ilvl="0" w:tplc="D12AE3FC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E9EE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8191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4C0D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4FFA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881F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A2CF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0FB5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826C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99210C"/>
    <w:multiLevelType w:val="hybridMultilevel"/>
    <w:tmpl w:val="08BC7B32"/>
    <w:lvl w:ilvl="0" w:tplc="A81CB33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6B4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891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F3D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0378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CC72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AFD7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2B0A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8B54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3B03EF"/>
    <w:multiLevelType w:val="hybridMultilevel"/>
    <w:tmpl w:val="1158DD74"/>
    <w:lvl w:ilvl="0" w:tplc="4F84F8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2E1F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C747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2CD6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80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ACA3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800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F26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2393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97525E"/>
    <w:multiLevelType w:val="hybridMultilevel"/>
    <w:tmpl w:val="666473CC"/>
    <w:lvl w:ilvl="0" w:tplc="D74633F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E09B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6BE0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49F2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849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8F80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CE5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6B9A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48A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5E4940"/>
    <w:multiLevelType w:val="hybridMultilevel"/>
    <w:tmpl w:val="C61EE43E"/>
    <w:lvl w:ilvl="0" w:tplc="A4D633C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0FF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F6E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E59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AFB5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2B82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083D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AEF0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EAC4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44E319F"/>
    <w:multiLevelType w:val="hybridMultilevel"/>
    <w:tmpl w:val="C0B8D510"/>
    <w:lvl w:ilvl="0" w:tplc="48BCBD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A29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296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2F6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7039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86E4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669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223E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227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82046CC"/>
    <w:multiLevelType w:val="hybridMultilevel"/>
    <w:tmpl w:val="9B440F36"/>
    <w:lvl w:ilvl="0" w:tplc="0EAC21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0771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6435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ED2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8B2E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CB34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6DC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2519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5A4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2"/>
  </w:num>
  <w:num w:numId="6">
    <w:abstractNumId w:val="9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145A"/>
    <w:rsid w:val="0008796F"/>
    <w:rsid w:val="001B1A15"/>
    <w:rsid w:val="00663923"/>
    <w:rsid w:val="00773545"/>
    <w:rsid w:val="008B145A"/>
    <w:rsid w:val="008F3A7C"/>
    <w:rsid w:val="00AB6E58"/>
    <w:rsid w:val="00B51F4D"/>
    <w:rsid w:val="00B9575F"/>
    <w:rsid w:val="00C32023"/>
    <w:rsid w:val="00D10E57"/>
    <w:rsid w:val="00DA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23"/>
    <w:pPr>
      <w:spacing w:after="15" w:line="387" w:lineRule="auto"/>
      <w:ind w:left="367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663923"/>
    <w:pPr>
      <w:keepNext/>
      <w:keepLines/>
      <w:spacing w:after="0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663923"/>
    <w:pPr>
      <w:keepNext/>
      <w:keepLines/>
      <w:spacing w:after="12" w:line="271" w:lineRule="auto"/>
      <w:ind w:left="43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3923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663923"/>
    <w:pPr>
      <w:spacing w:after="0" w:line="282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66392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sid w:val="0066392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sid w:val="0066392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639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yperlink" Target="https://bvbinfo.ru/" TargetMode="External"/><Relationship Id="rId46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6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eader" Target="header18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oter" Target="footer1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footer" Target="footer16.xml"/><Relationship Id="rId48" Type="http://schemas.openxmlformats.org/officeDocument/2006/relationships/header" Target="header20.xml"/><Relationship Id="rId8" Type="http://schemas.openxmlformats.org/officeDocument/2006/relationships/header" Target="header2.xml"/><Relationship Id="rId51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nYV8ALzxylFNG4KvaWYBLQDqY/Yc/b1EOGQkDz+Rne8=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NzZiiIvxKsC0OnGKFscpN42kYWRX1jOsYkuP9pS6ZTwbbpa22ioYVdkGjcuRQ6H9
3s2O0qeXE781aDrrcBB7xA==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45"/>
            <mdssi:RelationshipReference SourceId="rId53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  <mdssi:RelationshipReference SourceId="rId51"/>
          </Transform>
          <Transform Algorithm="http://www.w3.org/TR/2001/REC-xml-c14n-20010315"/>
        </Transforms>
        <DigestMethod Algorithm="http://www.w3.org/2000/09/xmldsig#sha1"/>
        <DigestValue>7nSPxgkUf9HYW87LvtRMD9DgTK0=</DigestValue>
      </Reference>
      <Reference URI="/word/document.xml?ContentType=application/vnd.openxmlformats-officedocument.wordprocessingml.document.main+xml">
        <DigestMethod Algorithm="http://www.w3.org/2000/09/xmldsig#sha1"/>
        <DigestValue>JaSRF+UFeScjqfXv0eDGMsqLNZc=</DigestValue>
      </Reference>
      <Reference URI="/word/endnotes.xml?ContentType=application/vnd.openxmlformats-officedocument.wordprocessingml.endnotes+xml">
        <DigestMethod Algorithm="http://www.w3.org/2000/09/xmldsig#sha1"/>
        <DigestValue>aVluiWJbcA+dXG4OkyYlEtYeK0Q=</DigestValue>
      </Reference>
      <Reference URI="/word/fontTable.xml?ContentType=application/vnd.openxmlformats-officedocument.wordprocessingml.fontTable+xml">
        <DigestMethod Algorithm="http://www.w3.org/2000/09/xmldsig#sha1"/>
        <DigestValue>aeGtMdjIZwaRe28CRBJ6XduduSk=</DigestValue>
      </Reference>
      <Reference URI="/word/footer1.xml?ContentType=application/vnd.openxmlformats-officedocument.wordprocessingml.footer+xml">
        <DigestMethod Algorithm="http://www.w3.org/2000/09/xmldsig#sha1"/>
        <DigestValue>Nbtt5aqM+ZH+mkLUbybnqn+Vrdw=</DigestValue>
      </Reference>
      <Reference URI="/word/footer10.xml?ContentType=application/vnd.openxmlformats-officedocument.wordprocessingml.footer+xml">
        <DigestMethod Algorithm="http://www.w3.org/2000/09/xmldsig#sha1"/>
        <DigestValue>lao7JahMpIA7lNIuIHGuTiUwBuM=</DigestValue>
      </Reference>
      <Reference URI="/word/footer11.xml?ContentType=application/vnd.openxmlformats-officedocument.wordprocessingml.footer+xml">
        <DigestMethod Algorithm="http://www.w3.org/2000/09/xmldsig#sha1"/>
        <DigestValue>LIEHRZx5e+lU2fH7MGyLTKQdT4U=</DigestValue>
      </Reference>
      <Reference URI="/word/footer12.xml?ContentType=application/vnd.openxmlformats-officedocument.wordprocessingml.footer+xml">
        <DigestMethod Algorithm="http://www.w3.org/2000/09/xmldsig#sha1"/>
        <DigestValue>lao7JahMpIA7lNIuIHGuTiUwBuM=</DigestValue>
      </Reference>
      <Reference URI="/word/footer13.xml?ContentType=application/vnd.openxmlformats-officedocument.wordprocessingml.footer+xml">
        <DigestMethod Algorithm="http://www.w3.org/2000/09/xmldsig#sha1"/>
        <DigestValue>kDgf6WUk3VuavQXrOX/PQGOoxVU=</DigestValue>
      </Reference>
      <Reference URI="/word/footer14.xml?ContentType=application/vnd.openxmlformats-officedocument.wordprocessingml.footer+xml">
        <DigestMethod Algorithm="http://www.w3.org/2000/09/xmldsig#sha1"/>
        <DigestValue>aBIZaoFNNN8twVnxn+SHOkjhL+I=</DigestValue>
      </Reference>
      <Reference URI="/word/footer15.xml?ContentType=application/vnd.openxmlformats-officedocument.wordprocessingml.footer+xml">
        <DigestMethod Algorithm="http://www.w3.org/2000/09/xmldsig#sha1"/>
        <DigestValue>kDgf6WUk3VuavQXrOX/PQGOoxVU=</DigestValue>
      </Reference>
      <Reference URI="/word/footer16.xml?ContentType=application/vnd.openxmlformats-officedocument.wordprocessingml.footer+xml">
        <DigestMethod Algorithm="http://www.w3.org/2000/09/xmldsig#sha1"/>
        <DigestValue>DwLbHZoWUDfm/C7UkiL1j3D19Xs=</DigestValue>
      </Reference>
      <Reference URI="/word/footer17.xml?ContentType=application/vnd.openxmlformats-officedocument.wordprocessingml.footer+xml">
        <DigestMethod Algorithm="http://www.w3.org/2000/09/xmldsig#sha1"/>
        <DigestValue>18h87OtR/EpGCFzEjWbKlos67zM=</DigestValue>
      </Reference>
      <Reference URI="/word/footer18.xml?ContentType=application/vnd.openxmlformats-officedocument.wordprocessingml.footer+xml">
        <DigestMethod Algorithm="http://www.w3.org/2000/09/xmldsig#sha1"/>
        <DigestValue>DwLbHZoWUDfm/C7UkiL1j3D19Xs=</DigestValue>
      </Reference>
      <Reference URI="/word/footer19.xml?ContentType=application/vnd.openxmlformats-officedocument.wordprocessingml.footer+xml">
        <DigestMethod Algorithm="http://www.w3.org/2000/09/xmldsig#sha1"/>
        <DigestValue>meoVF76CeYyo1TkeL86bTrDrBuw=</DigestValue>
      </Reference>
      <Reference URI="/word/footer2.xml?ContentType=application/vnd.openxmlformats-officedocument.wordprocessingml.footer+xml">
        <DigestMethod Algorithm="http://www.w3.org/2000/09/xmldsig#sha1"/>
        <DigestValue>NqdyX5hmB0/yiMWkE9GavP2rz/w=</DigestValue>
      </Reference>
      <Reference URI="/word/footer20.xml?ContentType=application/vnd.openxmlformats-officedocument.wordprocessingml.footer+xml">
        <DigestMethod Algorithm="http://www.w3.org/2000/09/xmldsig#sha1"/>
        <DigestValue>fOELcWegbc3pRwp5lule9AwHE7g=</DigestValue>
      </Reference>
      <Reference URI="/word/footer21.xml?ContentType=application/vnd.openxmlformats-officedocument.wordprocessingml.footer+xml">
        <DigestMethod Algorithm="http://www.w3.org/2000/09/xmldsig#sha1"/>
        <DigestValue>meoVF76CeYyo1TkeL86bTrDrBuw=</DigestValue>
      </Reference>
      <Reference URI="/word/footer3.xml?ContentType=application/vnd.openxmlformats-officedocument.wordprocessingml.footer+xml">
        <DigestMethod Algorithm="http://www.w3.org/2000/09/xmldsig#sha1"/>
        <DigestValue>qhqsxJ3Omo9OAzmBfX79rjXlOlc=</DigestValue>
      </Reference>
      <Reference URI="/word/footer4.xml?ContentType=application/vnd.openxmlformats-officedocument.wordprocessingml.footer+xml">
        <DigestMethod Algorithm="http://www.w3.org/2000/09/xmldsig#sha1"/>
        <DigestValue>0x8c2C2qM+OwXQrnWclII2FxDc0=</DigestValue>
      </Reference>
      <Reference URI="/word/footer5.xml?ContentType=application/vnd.openxmlformats-officedocument.wordprocessingml.footer+xml">
        <DigestMethod Algorithm="http://www.w3.org/2000/09/xmldsig#sha1"/>
        <DigestValue>oqKPJzTnKCgNJxC78Ixj36VUGPQ=</DigestValue>
      </Reference>
      <Reference URI="/word/footer6.xml?ContentType=application/vnd.openxmlformats-officedocument.wordprocessingml.footer+xml">
        <DigestMethod Algorithm="http://www.w3.org/2000/09/xmldsig#sha1"/>
        <DigestValue>qIyGbTo/b1p8DqKi/Mlux1E2X9M=</DigestValue>
      </Reference>
      <Reference URI="/word/footer7.xml?ContentType=application/vnd.openxmlformats-officedocument.wordprocessingml.footer+xml">
        <DigestMethod Algorithm="http://www.w3.org/2000/09/xmldsig#sha1"/>
        <DigestValue>ZzhtTlBx2l1zo1q2/ydeK7PrwZk=</DigestValue>
      </Reference>
      <Reference URI="/word/footer8.xml?ContentType=application/vnd.openxmlformats-officedocument.wordprocessingml.footer+xml">
        <DigestMethod Algorithm="http://www.w3.org/2000/09/xmldsig#sha1"/>
        <DigestValue>zRyA2Wj6sYE2GEyaQZ5lb28Wqas=</DigestValue>
      </Reference>
      <Reference URI="/word/footer9.xml?ContentType=application/vnd.openxmlformats-officedocument.wordprocessingml.footer+xml">
        <DigestMethod Algorithm="http://www.w3.org/2000/09/xmldsig#sha1"/>
        <DigestValue>V/1C7D7RPhnn2F4zmodI/PK/NIU=</DigestValue>
      </Reference>
      <Reference URI="/word/footnotes.xml?ContentType=application/vnd.openxmlformats-officedocument.wordprocessingml.footnotes+xml">
        <DigestMethod Algorithm="http://www.w3.org/2000/09/xmldsig#sha1"/>
        <DigestValue>HyzYxMfmmjCDA2TQcG8DKOWXJZY=</DigestValue>
      </Reference>
      <Reference URI="/word/header1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10.xml?ContentType=application/vnd.openxmlformats-officedocument.wordprocessingml.header+xml">
        <DigestMethod Algorithm="http://www.w3.org/2000/09/xmldsig#sha1"/>
        <DigestValue>nsYFhe6a4wIo0vH2Oj7d+AOlxKA=</DigestValue>
      </Reference>
      <Reference URI="/word/header11.xml?ContentType=application/vnd.openxmlformats-officedocument.wordprocessingml.header+xml">
        <DigestMethod Algorithm="http://www.w3.org/2000/09/xmldsig#sha1"/>
        <DigestValue>nsYFhe6a4wIo0vH2Oj7d+AOlxKA=</DigestValue>
      </Reference>
      <Reference URI="/word/header12.xml?ContentType=application/vnd.openxmlformats-officedocument.wordprocessingml.header+xml">
        <DigestMethod Algorithm="http://www.w3.org/2000/09/xmldsig#sha1"/>
        <DigestValue>nsYFhe6a4wIo0vH2Oj7d+AOlxKA=</DigestValue>
      </Reference>
      <Reference URI="/word/header13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14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15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16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17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18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19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2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20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21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3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4.xml?ContentType=application/vnd.openxmlformats-officedocument.wordprocessingml.header+xml">
        <DigestMethod Algorithm="http://www.w3.org/2000/09/xmldsig#sha1"/>
        <DigestValue>r+LgzJ4gs/26s4w+L6VefuLPjxQ=</DigestValue>
      </Reference>
      <Reference URI="/word/header5.xml?ContentType=application/vnd.openxmlformats-officedocument.wordprocessingml.header+xml">
        <DigestMethod Algorithm="http://www.w3.org/2000/09/xmldsig#sha1"/>
        <DigestValue>r+LgzJ4gs/26s4w+L6VefuLPjxQ=</DigestValue>
      </Reference>
      <Reference URI="/word/header6.xml?ContentType=application/vnd.openxmlformats-officedocument.wordprocessingml.header+xml">
        <DigestMethod Algorithm="http://www.w3.org/2000/09/xmldsig#sha1"/>
        <DigestValue>r+LgzJ4gs/26s4w+L6VefuLPjxQ=</DigestValue>
      </Reference>
      <Reference URI="/word/header7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8.xml?ContentType=application/vnd.openxmlformats-officedocument.wordprocessingml.header+xml">
        <DigestMethod Algorithm="http://www.w3.org/2000/09/xmldsig#sha1"/>
        <DigestValue>30YO24ZhF2PjBIFiXluv9Y04tns=</DigestValue>
      </Reference>
      <Reference URI="/word/header9.xml?ContentType=application/vnd.openxmlformats-officedocument.wordprocessingml.header+xml">
        <DigestMethod Algorithm="http://www.w3.org/2000/09/xmldsig#sha1"/>
        <DigestValue>30YO24ZhF2PjBIFiXluv9Y04tns=</DigestValue>
      </Reference>
      <Reference URI="/word/numbering.xml?ContentType=application/vnd.openxmlformats-officedocument.wordprocessingml.numbering+xml">
        <DigestMethod Algorithm="http://www.w3.org/2000/09/xmldsig#sha1"/>
        <DigestValue>ZOhB578HWUZPbi6a2ef7vRZqsdc=</DigestValue>
      </Reference>
      <Reference URI="/word/settings.xml?ContentType=application/vnd.openxmlformats-officedocument.wordprocessingml.settings+xml">
        <DigestMethod Algorithm="http://www.w3.org/2000/09/xmldsig#sha1"/>
        <DigestValue>TmVyTxzbNP2tClvQLEYZLO9rXWI=</DigestValue>
      </Reference>
      <Reference URI="/word/styles.xml?ContentType=application/vnd.openxmlformats-officedocument.wordprocessingml.styles+xml">
        <DigestMethod Algorithm="http://www.w3.org/2000/09/xmldsig#sha1"/>
        <DigestValue>4NsoS5tfYHMO4ibyNVnGaB3Irns=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vbbds84FF7PVx0YVeTrRdFiPs14=</DigestValue>
      </Reference>
    </Manifest>
    <SignatureProperties>
      <SignatureProperty Id="idSignatureTime" Target="#idPackageSignature">
        <mdssi:SignatureTime>
          <mdssi:Format>YYYY-MM-DDThh:mm:ssTZD</mdssi:Format>
          <mdssi:Value>2023-10-21T06:30:31Z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149</Pages>
  <Words>29548</Words>
  <Characters>168425</Characters>
  <Application>Microsoft Office Word</Application>
  <DocSecurity>0</DocSecurity>
  <Lines>1403</Lines>
  <Paragraphs>395</Paragraphs>
  <ScaleCrop>false</ScaleCrop>
  <Company>Microsoft</Company>
  <LinksUpToDate>false</LinksUpToDate>
  <CharactersWithSpaces>197578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allab</cp:lastModifiedBy>
  <cp:revision>2</cp:revision>
  <cp:lastPrinted>2023-08-30T03:56:00Z</cp:lastPrinted>
  <dcterms:created xsi:type="dcterms:W3CDTF">2023-10-21T06:30:00Z</dcterms:created>
  <dcterms:modified xsi:type="dcterms:W3CDTF">2023-10-21T06:30:00Z</dcterms:modified>
</cp:coreProperties>
</file>